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15E6B" w14:textId="4068EFAD" w:rsidR="00561108" w:rsidRPr="00BD6A3B" w:rsidRDefault="00810ECD" w:rsidP="00561108">
      <w:pPr>
        <w:pStyle w:val="Subtitle"/>
        <w:spacing w:before="60" w:after="60"/>
        <w:jc w:val="right"/>
        <w:rPr>
          <w:rFonts w:asciiTheme="minorHAnsi" w:hAnsiTheme="minorHAnsi"/>
          <w:bCs/>
          <w:color w:val="FF0000"/>
          <w:sz w:val="22"/>
          <w:szCs w:val="22"/>
          <w:u w:val="none"/>
          <w:lang w:val="en-GB"/>
        </w:rPr>
      </w:pPr>
      <w:r w:rsidRPr="00BD6A3B">
        <w:rPr>
          <w:rFonts w:asciiTheme="minorHAnsi" w:hAnsiTheme="minorHAnsi"/>
          <w:bCs/>
          <w:sz w:val="22"/>
          <w:szCs w:val="22"/>
          <w:u w:val="none"/>
          <w:lang w:val="en-GB"/>
        </w:rPr>
        <w:t xml:space="preserve">Annex </w:t>
      </w:r>
      <w:r w:rsidR="00E54910">
        <w:rPr>
          <w:rFonts w:asciiTheme="minorHAnsi" w:hAnsiTheme="minorHAnsi"/>
          <w:bCs/>
          <w:sz w:val="22"/>
          <w:szCs w:val="22"/>
          <w:u w:val="none"/>
          <w:lang w:val="en-GB"/>
        </w:rPr>
        <w:t xml:space="preserve">No. </w:t>
      </w:r>
      <w:r w:rsidR="00FE2DFD">
        <w:rPr>
          <w:rFonts w:asciiTheme="minorHAnsi" w:hAnsiTheme="minorHAnsi"/>
          <w:bCs/>
          <w:sz w:val="22"/>
          <w:szCs w:val="22"/>
          <w:u w:val="none"/>
          <w:lang w:val="en-GB"/>
        </w:rPr>
        <w:t>1</w:t>
      </w:r>
      <w:r w:rsidRPr="00BD6A3B">
        <w:rPr>
          <w:rFonts w:asciiTheme="minorHAnsi" w:hAnsiTheme="minorHAnsi"/>
          <w:bCs/>
          <w:sz w:val="22"/>
          <w:szCs w:val="22"/>
          <w:u w:val="none"/>
          <w:lang w:val="en-GB"/>
        </w:rPr>
        <w:t xml:space="preserve"> </w:t>
      </w:r>
      <w:r w:rsidR="000C025D" w:rsidRPr="00BD6A3B">
        <w:rPr>
          <w:rFonts w:asciiTheme="minorHAnsi" w:hAnsiTheme="minorHAnsi"/>
          <w:bCs/>
          <w:sz w:val="22"/>
          <w:szCs w:val="22"/>
          <w:u w:val="none"/>
          <w:lang w:val="en-GB"/>
        </w:rPr>
        <w:t xml:space="preserve"> </w:t>
      </w:r>
    </w:p>
    <w:p w14:paraId="204FE07A" w14:textId="67E9A7F5" w:rsidR="00561108" w:rsidRDefault="00561108" w:rsidP="0004690B">
      <w:pPr>
        <w:pStyle w:val="Subtitle"/>
        <w:spacing w:before="60" w:after="60"/>
        <w:rPr>
          <w:rFonts w:asciiTheme="minorHAnsi" w:hAnsiTheme="minorHAnsi"/>
          <w:b/>
          <w:bCs/>
          <w:sz w:val="22"/>
          <w:szCs w:val="22"/>
          <w:u w:val="none"/>
          <w:lang w:val="en-GB"/>
        </w:rPr>
      </w:pPr>
      <w:r w:rsidRPr="00BD6A3B">
        <w:rPr>
          <w:rFonts w:asciiTheme="minorHAnsi" w:hAnsiTheme="minorHAnsi"/>
          <w:b/>
          <w:bCs/>
          <w:sz w:val="22"/>
          <w:szCs w:val="22"/>
          <w:u w:val="none"/>
          <w:lang w:val="en-GB"/>
        </w:rPr>
        <w:t xml:space="preserve"> </w:t>
      </w:r>
      <w:r w:rsidR="007D3537">
        <w:rPr>
          <w:rFonts w:asciiTheme="minorHAnsi" w:hAnsiTheme="minorHAnsi"/>
          <w:b/>
          <w:bCs/>
          <w:sz w:val="22"/>
          <w:szCs w:val="22"/>
          <w:u w:val="none"/>
          <w:lang w:val="en-GB"/>
        </w:rPr>
        <w:t>To: p</w:t>
      </w:r>
      <w:r w:rsidR="00810ECD" w:rsidRPr="00BD6A3B">
        <w:rPr>
          <w:rFonts w:asciiTheme="minorHAnsi" w:hAnsiTheme="minorHAnsi"/>
          <w:b/>
          <w:bCs/>
          <w:sz w:val="22"/>
          <w:szCs w:val="22"/>
          <w:u w:val="none"/>
          <w:lang w:val="en-GB"/>
        </w:rPr>
        <w:t xml:space="preserve">ublic limited liability company </w:t>
      </w:r>
      <w:r w:rsidR="0004690B" w:rsidRPr="00BD6A3B">
        <w:rPr>
          <w:rFonts w:asciiTheme="minorHAnsi" w:hAnsiTheme="minorHAnsi"/>
          <w:b/>
          <w:bCs/>
          <w:sz w:val="22"/>
          <w:szCs w:val="22"/>
          <w:u w:val="none"/>
          <w:lang w:val="en-GB"/>
        </w:rPr>
        <w:t xml:space="preserve">Oro </w:t>
      </w:r>
      <w:proofErr w:type="spellStart"/>
      <w:r w:rsidR="00810ECD" w:rsidRPr="00BD6A3B">
        <w:rPr>
          <w:rFonts w:asciiTheme="minorHAnsi" w:hAnsiTheme="minorHAnsi"/>
          <w:b/>
          <w:bCs/>
          <w:sz w:val="22"/>
          <w:szCs w:val="22"/>
          <w:u w:val="none"/>
          <w:lang w:val="en-GB"/>
        </w:rPr>
        <w:t>N</w:t>
      </w:r>
      <w:r w:rsidR="0004690B" w:rsidRPr="00BD6A3B">
        <w:rPr>
          <w:rFonts w:asciiTheme="minorHAnsi" w:hAnsiTheme="minorHAnsi"/>
          <w:b/>
          <w:bCs/>
          <w:sz w:val="22"/>
          <w:szCs w:val="22"/>
          <w:u w:val="none"/>
          <w:lang w:val="en-GB"/>
        </w:rPr>
        <w:t>avigacija</w:t>
      </w:r>
      <w:proofErr w:type="spellEnd"/>
    </w:p>
    <w:p w14:paraId="58A7509D" w14:textId="77777777" w:rsidR="00C350E4" w:rsidRPr="00BD6A3B" w:rsidRDefault="00C350E4" w:rsidP="0004690B">
      <w:pPr>
        <w:pStyle w:val="Subtitle"/>
        <w:spacing w:before="60" w:after="60"/>
        <w:rPr>
          <w:rFonts w:asciiTheme="minorHAnsi" w:hAnsiTheme="minorHAnsi"/>
          <w:b/>
          <w:bCs/>
          <w:sz w:val="22"/>
          <w:szCs w:val="22"/>
          <w:u w:val="none"/>
          <w:lang w:val="en-GB"/>
        </w:rPr>
      </w:pPr>
    </w:p>
    <w:p w14:paraId="23B947CB" w14:textId="77777777" w:rsidR="000A4406" w:rsidRPr="00BD6A3B" w:rsidRDefault="000A4406" w:rsidP="0004690B">
      <w:pPr>
        <w:pStyle w:val="Subtitle"/>
        <w:spacing w:before="60" w:after="60"/>
        <w:rPr>
          <w:rFonts w:asciiTheme="minorHAnsi" w:hAnsiTheme="minorHAnsi"/>
          <w:b/>
          <w:bCs/>
          <w:sz w:val="22"/>
          <w:szCs w:val="22"/>
          <w:u w:val="none"/>
          <w:lang w:val="en-GB"/>
        </w:rPr>
      </w:pPr>
    </w:p>
    <w:p w14:paraId="49795A45" w14:textId="5D0498F6" w:rsidR="00561108" w:rsidRDefault="00810ECD" w:rsidP="000A4406">
      <w:pPr>
        <w:pStyle w:val="Subtitle"/>
        <w:spacing w:before="60" w:after="60"/>
        <w:jc w:val="center"/>
        <w:rPr>
          <w:rFonts w:asciiTheme="minorHAnsi" w:hAnsiTheme="minorHAnsi" w:cstheme="minorHAnsi"/>
          <w:b/>
          <w:bCs/>
          <w:sz w:val="22"/>
          <w:szCs w:val="22"/>
          <w:u w:val="none"/>
          <w:lang w:val="en-GB"/>
        </w:rPr>
      </w:pPr>
      <w:r w:rsidRPr="00BD6A3B">
        <w:rPr>
          <w:rFonts w:asciiTheme="minorHAnsi" w:hAnsiTheme="minorHAnsi" w:cstheme="minorHAnsi"/>
          <w:b/>
          <w:bCs/>
          <w:sz w:val="22"/>
          <w:szCs w:val="22"/>
          <w:u w:val="none"/>
          <w:lang w:val="en-GB"/>
        </w:rPr>
        <w:t>TENDER</w:t>
      </w:r>
    </w:p>
    <w:p w14:paraId="32CC9562" w14:textId="77777777" w:rsidR="000A4406" w:rsidRPr="000A4406" w:rsidRDefault="000A4406" w:rsidP="000A4406">
      <w:pPr>
        <w:pStyle w:val="Subtitle"/>
        <w:spacing w:before="60" w:after="60"/>
        <w:jc w:val="center"/>
        <w:rPr>
          <w:rFonts w:asciiTheme="minorHAnsi" w:hAnsiTheme="minorHAnsi" w:cstheme="minorHAnsi"/>
          <w:b/>
          <w:bCs/>
          <w:sz w:val="22"/>
          <w:szCs w:val="22"/>
          <w:u w:val="none"/>
          <w:lang w:val="en-GB"/>
        </w:rPr>
      </w:pPr>
    </w:p>
    <w:p w14:paraId="4F88E022" w14:textId="6BE1B8DF" w:rsidR="008B66DD" w:rsidRPr="00665A3C" w:rsidRDefault="00810ECD" w:rsidP="00665A3C">
      <w:pPr>
        <w:keepNext/>
        <w:jc w:val="center"/>
        <w:outlineLvl w:val="0"/>
        <w:rPr>
          <w:rFonts w:ascii="Calibri" w:hAnsi="Calibri"/>
          <w:b/>
          <w:bCs/>
          <w:sz w:val="22"/>
          <w:szCs w:val="22"/>
          <w:lang w:val="en-GB"/>
        </w:rPr>
      </w:pPr>
      <w:r w:rsidRPr="00C350E4">
        <w:rPr>
          <w:rFonts w:asciiTheme="minorHAnsi" w:hAnsiTheme="minorHAnsi" w:cstheme="minorHAnsi"/>
          <w:b/>
          <w:sz w:val="22"/>
          <w:szCs w:val="22"/>
          <w:lang w:val="en-GB"/>
        </w:rPr>
        <w:t xml:space="preserve">FOR </w:t>
      </w:r>
      <w:r w:rsidR="00885CF5">
        <w:rPr>
          <w:rFonts w:asciiTheme="minorHAnsi" w:hAnsiTheme="minorHAnsi" w:cstheme="minorHAnsi"/>
          <w:b/>
          <w:sz w:val="22"/>
          <w:szCs w:val="22"/>
          <w:lang w:val="en-GB"/>
        </w:rPr>
        <w:t>PROCUREMENT OF</w:t>
      </w:r>
      <w:r w:rsidRPr="00C350E4">
        <w:rPr>
          <w:rFonts w:asciiTheme="minorHAnsi" w:hAnsiTheme="minorHAnsi" w:cstheme="minorHAnsi"/>
          <w:b/>
          <w:sz w:val="22"/>
          <w:szCs w:val="22"/>
          <w:lang w:val="en-GB"/>
        </w:rPr>
        <w:t xml:space="preserve"> </w:t>
      </w:r>
      <w:r w:rsidR="00665A3C" w:rsidRPr="00656427">
        <w:rPr>
          <w:rFonts w:ascii="Calibri" w:hAnsi="Calibri"/>
          <w:b/>
          <w:bCs/>
          <w:sz w:val="22"/>
          <w:szCs w:val="22"/>
          <w:lang w:val="en-GB"/>
        </w:rPr>
        <w:t>ADS-B EXTENDED SQUITTER NON-TRANSPONDER DEVICE</w:t>
      </w:r>
      <w:r w:rsidR="0049369A">
        <w:rPr>
          <w:rFonts w:ascii="Calibri" w:hAnsi="Calibri"/>
          <w:b/>
          <w:bCs/>
          <w:sz w:val="22"/>
          <w:szCs w:val="22"/>
          <w:lang w:val="en-GB"/>
        </w:rPr>
        <w:t>S</w:t>
      </w:r>
      <w:r w:rsidR="00665A3C" w:rsidRPr="00656427">
        <w:rPr>
          <w:rFonts w:ascii="Calibri" w:hAnsi="Calibri"/>
          <w:b/>
          <w:bCs/>
          <w:sz w:val="22"/>
          <w:szCs w:val="22"/>
          <w:lang w:val="en-GB"/>
        </w:rPr>
        <w:t xml:space="preserve"> FOR GROUND VEHICLE SURVEILLANCE</w:t>
      </w:r>
      <w:r w:rsidR="00112DBD" w:rsidRPr="00C350E4">
        <w:rPr>
          <w:rFonts w:asciiTheme="minorHAnsi" w:hAnsiTheme="minorHAnsi" w:cstheme="minorHAnsi"/>
          <w:b/>
          <w:sz w:val="22"/>
          <w:szCs w:val="22"/>
          <w:lang w:val="en-GB"/>
        </w:rPr>
        <w:t xml:space="preserve"> </w:t>
      </w:r>
    </w:p>
    <w:p w14:paraId="510B54BD" w14:textId="77777777" w:rsidR="0004690B" w:rsidRPr="00C350E4" w:rsidRDefault="0004690B" w:rsidP="00561108">
      <w:pPr>
        <w:pStyle w:val="Subtitle"/>
        <w:spacing w:before="60" w:after="60"/>
        <w:jc w:val="center"/>
        <w:rPr>
          <w:rFonts w:asciiTheme="minorHAnsi" w:hAnsiTheme="minorHAnsi"/>
          <w:b/>
          <w:bCs/>
          <w:sz w:val="22"/>
          <w:szCs w:val="22"/>
          <w:u w:val="none"/>
          <w:lang w:val="en-GB"/>
        </w:rPr>
      </w:pPr>
    </w:p>
    <w:p w14:paraId="2A5F50D8" w14:textId="3595A433" w:rsidR="00C350E4" w:rsidRDefault="00810ECD" w:rsidP="00C350E4">
      <w:pPr>
        <w:pStyle w:val="Heading1"/>
        <w:numPr>
          <w:ilvl w:val="0"/>
          <w:numId w:val="5"/>
        </w:numPr>
        <w:tabs>
          <w:tab w:val="left" w:pos="284"/>
          <w:tab w:val="num" w:pos="360"/>
        </w:tabs>
        <w:spacing w:before="60" w:after="60"/>
        <w:ind w:left="0" w:firstLine="0"/>
        <w:jc w:val="center"/>
        <w:rPr>
          <w:rFonts w:asciiTheme="minorHAnsi" w:hAnsiTheme="minorHAnsi" w:cstheme="minorHAnsi"/>
          <w:b/>
          <w:bCs/>
          <w:sz w:val="22"/>
          <w:szCs w:val="22"/>
          <w:lang w:val="en-GB"/>
        </w:rPr>
      </w:pPr>
      <w:bookmarkStart w:id="0" w:name="_Toc329443224"/>
      <w:r w:rsidRPr="00C350E4">
        <w:rPr>
          <w:rFonts w:asciiTheme="minorHAnsi" w:hAnsiTheme="minorHAnsi" w:cstheme="minorHAnsi"/>
          <w:b/>
          <w:bCs/>
          <w:sz w:val="22"/>
          <w:szCs w:val="22"/>
          <w:lang w:val="en-GB"/>
        </w:rPr>
        <w:t xml:space="preserve">INFORMATION ABOUT THE </w:t>
      </w:r>
      <w:bookmarkEnd w:id="0"/>
      <w:r w:rsidRPr="00C350E4">
        <w:rPr>
          <w:rFonts w:asciiTheme="minorHAnsi" w:hAnsiTheme="minorHAnsi" w:cstheme="minorHAnsi"/>
          <w:b/>
          <w:bCs/>
          <w:sz w:val="22"/>
          <w:szCs w:val="22"/>
          <w:lang w:val="en-GB"/>
        </w:rPr>
        <w:t>SUPPLIER</w:t>
      </w:r>
    </w:p>
    <w:p w14:paraId="21B7A6FE" w14:textId="77777777" w:rsidR="000A4406" w:rsidRPr="000A4406" w:rsidRDefault="000A4406" w:rsidP="000A4406">
      <w:pPr>
        <w:rPr>
          <w:lang w:val="en-G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C043F1" w:rsidRPr="00BD6A3B" w14:paraId="30A0BA40" w14:textId="77777777" w:rsidTr="00B54DF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4F52A1" w14:textId="44B9418F" w:rsidR="00C043F1" w:rsidRPr="000C3790" w:rsidRDefault="00810ECD" w:rsidP="00696646">
            <w:pPr>
              <w:spacing w:line="276" w:lineRule="auto"/>
              <w:jc w:val="both"/>
              <w:rPr>
                <w:rFonts w:asciiTheme="minorHAnsi" w:hAnsiTheme="minorHAnsi"/>
                <w:bCs/>
                <w:sz w:val="22"/>
                <w:szCs w:val="22"/>
                <w:lang w:val="en-GB"/>
              </w:rPr>
            </w:pPr>
            <w:r w:rsidRPr="000C3790">
              <w:rPr>
                <w:rFonts w:asciiTheme="minorHAnsi" w:hAnsiTheme="minorHAnsi" w:cstheme="minorHAnsi"/>
                <w:bCs/>
                <w:sz w:val="22"/>
                <w:szCs w:val="22"/>
                <w:lang w:val="en-GB"/>
              </w:rPr>
              <w:t xml:space="preserve">Name of the supplier/ names of the Suppliers are members of the Group of Suppliers </w:t>
            </w:r>
          </w:p>
        </w:tc>
        <w:tc>
          <w:tcPr>
            <w:tcW w:w="4564" w:type="dxa"/>
            <w:tcBorders>
              <w:top w:val="single" w:sz="4" w:space="0" w:color="auto"/>
              <w:left w:val="single" w:sz="4" w:space="0" w:color="auto"/>
              <w:bottom w:val="single" w:sz="4" w:space="0" w:color="auto"/>
              <w:right w:val="single" w:sz="4" w:space="0" w:color="auto"/>
            </w:tcBorders>
          </w:tcPr>
          <w:p w14:paraId="3E21C574" w14:textId="77777777" w:rsidR="00C043F1" w:rsidRPr="00BD6A3B" w:rsidRDefault="00C043F1" w:rsidP="00696646">
            <w:pPr>
              <w:spacing w:line="276" w:lineRule="auto"/>
              <w:jc w:val="both"/>
              <w:rPr>
                <w:rFonts w:asciiTheme="minorHAnsi" w:hAnsiTheme="minorHAnsi"/>
                <w:sz w:val="22"/>
                <w:szCs w:val="22"/>
                <w:lang w:val="en-GB"/>
              </w:rPr>
            </w:pPr>
          </w:p>
        </w:tc>
      </w:tr>
      <w:tr w:rsidR="00C043F1" w:rsidRPr="00BD6A3B" w14:paraId="67D001CF" w14:textId="77777777" w:rsidTr="00B54DF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15EB30" w14:textId="18A767C7" w:rsidR="00C043F1" w:rsidRPr="000C3790" w:rsidRDefault="000C3790" w:rsidP="00696646">
            <w:pPr>
              <w:spacing w:line="276" w:lineRule="auto"/>
              <w:jc w:val="both"/>
              <w:rPr>
                <w:rFonts w:asciiTheme="minorHAnsi" w:hAnsiTheme="minorHAnsi" w:cstheme="minorHAnsi"/>
                <w:bCs/>
                <w:sz w:val="22"/>
                <w:szCs w:val="22"/>
                <w:lang w:val="en-GB"/>
              </w:rPr>
            </w:pPr>
            <w:r w:rsidRPr="000C3790">
              <w:rPr>
                <w:rFonts w:asciiTheme="minorHAnsi" w:hAnsiTheme="minorHAnsi" w:cstheme="minorHAnsi"/>
                <w:sz w:val="22"/>
                <w:szCs w:val="22"/>
                <w:lang w:val="en-GB"/>
              </w:rPr>
              <w:t xml:space="preserve">Supplier’s address (-es) </w:t>
            </w:r>
            <w:r w:rsidRPr="000C3790">
              <w:rPr>
                <w:rFonts w:asciiTheme="minorHAnsi" w:hAnsiTheme="minorHAnsi" w:cstheme="minorHAnsi"/>
                <w:i/>
                <w:sz w:val="22"/>
                <w:szCs w:val="22"/>
                <w:lang w:val="en-GB"/>
              </w:rPr>
              <w:t>(if different, also indicate an address for correspondence)</w:t>
            </w:r>
          </w:p>
        </w:tc>
        <w:tc>
          <w:tcPr>
            <w:tcW w:w="4564" w:type="dxa"/>
            <w:tcBorders>
              <w:top w:val="single" w:sz="4" w:space="0" w:color="auto"/>
              <w:left w:val="single" w:sz="4" w:space="0" w:color="auto"/>
              <w:bottom w:val="single" w:sz="4" w:space="0" w:color="auto"/>
              <w:right w:val="single" w:sz="4" w:space="0" w:color="auto"/>
            </w:tcBorders>
          </w:tcPr>
          <w:p w14:paraId="60EC6448" w14:textId="77777777" w:rsidR="00C043F1" w:rsidRPr="00BD6A3B" w:rsidRDefault="00C043F1" w:rsidP="00696646">
            <w:pPr>
              <w:spacing w:line="276" w:lineRule="auto"/>
              <w:jc w:val="both"/>
              <w:rPr>
                <w:rFonts w:asciiTheme="minorHAnsi" w:hAnsiTheme="minorHAnsi"/>
                <w:sz w:val="22"/>
                <w:szCs w:val="22"/>
                <w:lang w:val="en-GB"/>
              </w:rPr>
            </w:pPr>
          </w:p>
        </w:tc>
      </w:tr>
      <w:tr w:rsidR="000C3790" w:rsidRPr="00BD6A3B" w14:paraId="2AEFC12D" w14:textId="77777777" w:rsidTr="00B54DF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BA3A98" w14:textId="301C4500" w:rsidR="000C3790" w:rsidRPr="000C3790" w:rsidRDefault="000C3790" w:rsidP="00696646">
            <w:pPr>
              <w:spacing w:line="276" w:lineRule="auto"/>
              <w:jc w:val="both"/>
              <w:rPr>
                <w:rFonts w:asciiTheme="minorHAnsi" w:hAnsiTheme="minorHAnsi" w:cstheme="minorHAnsi"/>
                <w:sz w:val="22"/>
                <w:szCs w:val="22"/>
                <w:lang w:val="en-GB"/>
              </w:rPr>
            </w:pPr>
            <w:r w:rsidRPr="000C3790">
              <w:rPr>
                <w:rFonts w:asciiTheme="minorHAnsi" w:hAnsiTheme="minorHAnsi" w:cstheme="minorHAnsi"/>
                <w:sz w:val="22"/>
                <w:szCs w:val="22"/>
                <w:lang w:val="en-GB"/>
              </w:rPr>
              <w:t>Legal entity code</w:t>
            </w:r>
          </w:p>
        </w:tc>
        <w:tc>
          <w:tcPr>
            <w:tcW w:w="4564" w:type="dxa"/>
            <w:tcBorders>
              <w:top w:val="single" w:sz="4" w:space="0" w:color="auto"/>
              <w:left w:val="single" w:sz="4" w:space="0" w:color="auto"/>
              <w:bottom w:val="single" w:sz="4" w:space="0" w:color="auto"/>
              <w:right w:val="single" w:sz="4" w:space="0" w:color="auto"/>
            </w:tcBorders>
          </w:tcPr>
          <w:p w14:paraId="3266C065" w14:textId="77777777" w:rsidR="000C3790" w:rsidRPr="00BD6A3B" w:rsidRDefault="000C3790" w:rsidP="00696646">
            <w:pPr>
              <w:spacing w:line="276" w:lineRule="auto"/>
              <w:jc w:val="both"/>
              <w:rPr>
                <w:rFonts w:asciiTheme="minorHAnsi" w:hAnsiTheme="minorHAnsi"/>
                <w:sz w:val="22"/>
                <w:szCs w:val="22"/>
                <w:lang w:val="en-GB"/>
              </w:rPr>
            </w:pPr>
          </w:p>
        </w:tc>
      </w:tr>
      <w:tr w:rsidR="00C043F1" w:rsidRPr="00BD6A3B" w14:paraId="62365624" w14:textId="77777777" w:rsidTr="00B54DF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E2525E" w14:textId="145A51BE" w:rsidR="00C043F1" w:rsidRPr="000C3790" w:rsidRDefault="00810ECD" w:rsidP="00696646">
            <w:pPr>
              <w:spacing w:line="276" w:lineRule="auto"/>
              <w:jc w:val="both"/>
              <w:rPr>
                <w:rFonts w:asciiTheme="minorHAnsi" w:hAnsiTheme="minorHAnsi"/>
                <w:bCs/>
                <w:sz w:val="22"/>
                <w:szCs w:val="22"/>
                <w:lang w:val="en-GB"/>
              </w:rPr>
            </w:pPr>
            <w:r w:rsidRPr="000C3790">
              <w:rPr>
                <w:rFonts w:asciiTheme="minorHAnsi" w:hAnsiTheme="minorHAnsi" w:cstheme="minorHAnsi"/>
                <w:bCs/>
                <w:sz w:val="22"/>
                <w:szCs w:val="22"/>
                <w:lang w:val="en-GB"/>
              </w:rPr>
              <w:t>Name and surname of the signatory of the Supplier/ partner of the Group of Suppliers authorised for signing the Tender</w:t>
            </w:r>
          </w:p>
        </w:tc>
        <w:tc>
          <w:tcPr>
            <w:tcW w:w="4564" w:type="dxa"/>
            <w:tcBorders>
              <w:top w:val="single" w:sz="4" w:space="0" w:color="auto"/>
              <w:left w:val="single" w:sz="4" w:space="0" w:color="auto"/>
              <w:bottom w:val="single" w:sz="4" w:space="0" w:color="auto"/>
              <w:right w:val="single" w:sz="4" w:space="0" w:color="auto"/>
            </w:tcBorders>
          </w:tcPr>
          <w:p w14:paraId="527EB6C4" w14:textId="77777777" w:rsidR="00C043F1" w:rsidRPr="00BD6A3B" w:rsidRDefault="00C043F1" w:rsidP="00696646">
            <w:pPr>
              <w:spacing w:line="276" w:lineRule="auto"/>
              <w:jc w:val="both"/>
              <w:rPr>
                <w:rFonts w:asciiTheme="minorHAnsi" w:hAnsiTheme="minorHAnsi"/>
                <w:sz w:val="22"/>
                <w:szCs w:val="22"/>
                <w:lang w:val="en-GB"/>
              </w:rPr>
            </w:pPr>
          </w:p>
        </w:tc>
      </w:tr>
    </w:tbl>
    <w:p w14:paraId="4FE702E5" w14:textId="77777777" w:rsidR="00C043F1" w:rsidRDefault="00C043F1" w:rsidP="00C043F1">
      <w:pPr>
        <w:spacing w:before="60" w:after="60"/>
        <w:rPr>
          <w:rFonts w:asciiTheme="minorHAnsi" w:hAnsiTheme="minorHAnsi" w:cs="Arial"/>
          <w:sz w:val="22"/>
          <w:szCs w:val="22"/>
          <w:lang w:val="en-GB"/>
        </w:rPr>
      </w:pPr>
    </w:p>
    <w:p w14:paraId="32129085" w14:textId="77777777" w:rsidR="00C350E4" w:rsidRPr="00BD6A3B" w:rsidRDefault="00C350E4" w:rsidP="00C043F1">
      <w:pPr>
        <w:spacing w:before="60" w:after="60"/>
        <w:rPr>
          <w:rFonts w:asciiTheme="minorHAnsi" w:hAnsiTheme="minorHAnsi" w:cs="Arial"/>
          <w:sz w:val="22"/>
          <w:szCs w:val="22"/>
          <w:lang w:val="en-GB"/>
        </w:rPr>
      </w:pPr>
    </w:p>
    <w:p w14:paraId="6A7028E3" w14:textId="6BB77FA2" w:rsidR="00C350E4" w:rsidRDefault="00D054C4" w:rsidP="00C350E4">
      <w:pPr>
        <w:pStyle w:val="Heading1"/>
        <w:numPr>
          <w:ilvl w:val="0"/>
          <w:numId w:val="5"/>
        </w:numPr>
        <w:spacing w:before="60" w:after="60"/>
        <w:ind w:left="720"/>
        <w:jc w:val="center"/>
        <w:rPr>
          <w:rFonts w:asciiTheme="minorHAnsi" w:hAnsiTheme="minorHAnsi"/>
          <w:b/>
          <w:bCs/>
          <w:sz w:val="22"/>
          <w:szCs w:val="22"/>
          <w:lang w:val="en-GB"/>
        </w:rPr>
      </w:pPr>
      <w:bookmarkStart w:id="1" w:name="_Toc329443225"/>
      <w:r w:rsidRPr="00BD6A3B">
        <w:rPr>
          <w:rFonts w:asciiTheme="minorHAnsi" w:hAnsiTheme="minorHAnsi" w:cstheme="minorHAnsi"/>
          <w:b/>
          <w:bCs/>
          <w:sz w:val="22"/>
          <w:szCs w:val="22"/>
          <w:lang w:val="en-GB"/>
        </w:rPr>
        <w:t>INFORMATION ABOUT (CONTACT) REPRESENTATIVE OF THE SUPPLIER SUBMITTING THE TENDER/ RESPONSIBLE PARTNER OF THE GROUP OF SUPPLIERS</w:t>
      </w:r>
      <w:r w:rsidRPr="00BD6A3B">
        <w:rPr>
          <w:rFonts w:asciiTheme="minorHAnsi" w:hAnsiTheme="minorHAnsi"/>
          <w:b/>
          <w:bCs/>
          <w:sz w:val="22"/>
          <w:szCs w:val="22"/>
          <w:lang w:val="en-GB"/>
        </w:rPr>
        <w:t xml:space="preserve"> </w:t>
      </w:r>
      <w:bookmarkEnd w:id="1"/>
    </w:p>
    <w:p w14:paraId="715F60FC" w14:textId="77777777" w:rsidR="000A4406" w:rsidRPr="000A4406" w:rsidRDefault="000A4406" w:rsidP="000A4406">
      <w:pPr>
        <w:rPr>
          <w:lang w:val="en-G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C043F1" w:rsidRPr="00BD6A3B" w14:paraId="3180B7BE" w14:textId="77777777" w:rsidTr="00B54DF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9B3382" w14:textId="3CCB4D7E" w:rsidR="00C043F1" w:rsidRPr="000C3790" w:rsidRDefault="00D054C4" w:rsidP="00696646">
            <w:pPr>
              <w:spacing w:before="60" w:after="60" w:line="276" w:lineRule="auto"/>
              <w:jc w:val="both"/>
              <w:rPr>
                <w:rFonts w:asciiTheme="minorHAnsi" w:hAnsiTheme="minorHAnsi"/>
                <w:bCs/>
                <w:sz w:val="22"/>
                <w:szCs w:val="22"/>
                <w:lang w:val="en-GB"/>
              </w:rPr>
            </w:pPr>
            <w:r w:rsidRPr="000C3790">
              <w:rPr>
                <w:rFonts w:asciiTheme="minorHAnsi" w:hAnsiTheme="minorHAnsi" w:cstheme="minorHAnsi"/>
                <w:bCs/>
                <w:sz w:val="22"/>
                <w:szCs w:val="22"/>
                <w:lang w:val="en-GB"/>
              </w:rPr>
              <w:t>Name, surname</w:t>
            </w:r>
          </w:p>
        </w:tc>
        <w:tc>
          <w:tcPr>
            <w:tcW w:w="4564" w:type="dxa"/>
            <w:tcBorders>
              <w:top w:val="single" w:sz="4" w:space="0" w:color="auto"/>
              <w:left w:val="single" w:sz="4" w:space="0" w:color="auto"/>
              <w:bottom w:val="single" w:sz="4" w:space="0" w:color="auto"/>
              <w:right w:val="single" w:sz="4" w:space="0" w:color="auto"/>
            </w:tcBorders>
          </w:tcPr>
          <w:p w14:paraId="5713E68E" w14:textId="77777777" w:rsidR="00C043F1" w:rsidRPr="00BD6A3B" w:rsidRDefault="00C043F1" w:rsidP="00696646">
            <w:pPr>
              <w:spacing w:before="60" w:after="60" w:line="276" w:lineRule="auto"/>
              <w:jc w:val="both"/>
              <w:rPr>
                <w:rFonts w:asciiTheme="minorHAnsi" w:hAnsiTheme="minorHAnsi"/>
                <w:sz w:val="22"/>
                <w:szCs w:val="22"/>
                <w:lang w:val="en-GB"/>
              </w:rPr>
            </w:pPr>
          </w:p>
        </w:tc>
      </w:tr>
      <w:tr w:rsidR="00C043F1" w:rsidRPr="00BD6A3B" w14:paraId="77AB973C" w14:textId="77777777" w:rsidTr="00B54DF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15CBEA" w14:textId="7D9BF04B" w:rsidR="00C043F1" w:rsidRPr="000C3790" w:rsidRDefault="00D054C4" w:rsidP="00696646">
            <w:pPr>
              <w:spacing w:before="60" w:after="60" w:line="276" w:lineRule="auto"/>
              <w:jc w:val="both"/>
              <w:rPr>
                <w:rFonts w:asciiTheme="minorHAnsi" w:hAnsiTheme="minorHAnsi"/>
                <w:bCs/>
                <w:sz w:val="22"/>
                <w:szCs w:val="22"/>
                <w:lang w:val="en-GB"/>
              </w:rPr>
            </w:pPr>
            <w:r w:rsidRPr="000C3790">
              <w:rPr>
                <w:rFonts w:asciiTheme="minorHAnsi" w:hAnsiTheme="minorHAnsi" w:cstheme="minorHAnsi"/>
                <w:bCs/>
                <w:sz w:val="22"/>
                <w:szCs w:val="22"/>
                <w:lang w:val="en-GB"/>
              </w:rPr>
              <w:t>Telephone number/ mobile telephone number</w:t>
            </w:r>
          </w:p>
        </w:tc>
        <w:tc>
          <w:tcPr>
            <w:tcW w:w="4564" w:type="dxa"/>
            <w:tcBorders>
              <w:top w:val="single" w:sz="4" w:space="0" w:color="auto"/>
              <w:left w:val="single" w:sz="4" w:space="0" w:color="auto"/>
              <w:bottom w:val="single" w:sz="4" w:space="0" w:color="auto"/>
              <w:right w:val="single" w:sz="4" w:space="0" w:color="auto"/>
            </w:tcBorders>
          </w:tcPr>
          <w:p w14:paraId="093CAC53" w14:textId="77777777" w:rsidR="00C043F1" w:rsidRPr="00BD6A3B" w:rsidRDefault="00C043F1" w:rsidP="00696646">
            <w:pPr>
              <w:spacing w:before="60" w:after="60" w:line="276" w:lineRule="auto"/>
              <w:jc w:val="both"/>
              <w:rPr>
                <w:rFonts w:asciiTheme="minorHAnsi" w:hAnsiTheme="minorHAnsi"/>
                <w:sz w:val="22"/>
                <w:szCs w:val="22"/>
                <w:lang w:val="en-GB"/>
              </w:rPr>
            </w:pPr>
          </w:p>
        </w:tc>
      </w:tr>
      <w:tr w:rsidR="00C043F1" w:rsidRPr="00BD6A3B" w14:paraId="6D92CAC6" w14:textId="77777777" w:rsidTr="00B54DF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D5C3A6" w14:textId="3535535E" w:rsidR="00C043F1" w:rsidRPr="000C3790" w:rsidRDefault="00D054C4" w:rsidP="00696646">
            <w:pPr>
              <w:spacing w:before="60" w:after="60" w:line="276" w:lineRule="auto"/>
              <w:jc w:val="both"/>
              <w:rPr>
                <w:rFonts w:asciiTheme="minorHAnsi" w:hAnsiTheme="minorHAnsi"/>
                <w:bCs/>
                <w:sz w:val="22"/>
                <w:szCs w:val="22"/>
                <w:lang w:val="en-GB"/>
              </w:rPr>
            </w:pPr>
            <w:r w:rsidRPr="000C3790">
              <w:rPr>
                <w:rFonts w:asciiTheme="minorHAnsi" w:hAnsiTheme="minorHAnsi" w:cstheme="minorHAnsi"/>
                <w:bCs/>
                <w:sz w:val="22"/>
                <w:szCs w:val="22"/>
                <w:lang w:val="en-GB"/>
              </w:rPr>
              <w:t>E-mail address</w:t>
            </w:r>
          </w:p>
        </w:tc>
        <w:tc>
          <w:tcPr>
            <w:tcW w:w="4564" w:type="dxa"/>
            <w:tcBorders>
              <w:top w:val="single" w:sz="4" w:space="0" w:color="auto"/>
              <w:left w:val="single" w:sz="4" w:space="0" w:color="auto"/>
              <w:bottom w:val="single" w:sz="4" w:space="0" w:color="auto"/>
              <w:right w:val="single" w:sz="4" w:space="0" w:color="auto"/>
            </w:tcBorders>
          </w:tcPr>
          <w:p w14:paraId="7FBF6BAD" w14:textId="77777777" w:rsidR="00C043F1" w:rsidRPr="00BD6A3B" w:rsidRDefault="00C043F1" w:rsidP="00696646">
            <w:pPr>
              <w:spacing w:before="60" w:after="60" w:line="276" w:lineRule="auto"/>
              <w:jc w:val="both"/>
              <w:rPr>
                <w:rFonts w:asciiTheme="minorHAnsi" w:hAnsiTheme="minorHAnsi"/>
                <w:sz w:val="22"/>
                <w:szCs w:val="22"/>
                <w:lang w:val="en-GB"/>
              </w:rPr>
            </w:pPr>
          </w:p>
        </w:tc>
      </w:tr>
    </w:tbl>
    <w:p w14:paraId="4492161D" w14:textId="77777777" w:rsidR="00C350E4" w:rsidRDefault="00C350E4" w:rsidP="000A4406">
      <w:pPr>
        <w:spacing w:before="60" w:after="60"/>
        <w:jc w:val="both"/>
        <w:rPr>
          <w:rFonts w:asciiTheme="minorHAnsi" w:hAnsiTheme="minorHAnsi"/>
          <w:sz w:val="22"/>
          <w:szCs w:val="22"/>
          <w:lang w:val="en-GB"/>
        </w:rPr>
      </w:pPr>
    </w:p>
    <w:p w14:paraId="4B2849E1" w14:textId="77777777" w:rsidR="000A4406" w:rsidRPr="00BD6A3B" w:rsidRDefault="000A4406" w:rsidP="000A4406">
      <w:pPr>
        <w:spacing w:before="60" w:after="60"/>
        <w:jc w:val="both"/>
        <w:rPr>
          <w:rFonts w:asciiTheme="minorHAnsi" w:hAnsiTheme="minorHAnsi"/>
          <w:sz w:val="22"/>
          <w:szCs w:val="22"/>
          <w:lang w:val="en-GB"/>
        </w:rPr>
      </w:pPr>
    </w:p>
    <w:p w14:paraId="6AC813C1" w14:textId="5007E702" w:rsidR="00C043F1" w:rsidRDefault="00D054C4" w:rsidP="00C043F1">
      <w:pPr>
        <w:pStyle w:val="Heading1"/>
        <w:numPr>
          <w:ilvl w:val="0"/>
          <w:numId w:val="5"/>
        </w:numPr>
        <w:spacing w:before="60" w:after="60"/>
        <w:ind w:left="720"/>
        <w:jc w:val="center"/>
        <w:rPr>
          <w:rFonts w:asciiTheme="minorHAnsi" w:hAnsiTheme="minorHAnsi"/>
          <w:b/>
          <w:bCs/>
          <w:sz w:val="22"/>
          <w:szCs w:val="22"/>
          <w:lang w:val="en-GB"/>
        </w:rPr>
      </w:pPr>
      <w:bookmarkStart w:id="2" w:name="_Toc329443226"/>
      <w:r w:rsidRPr="00BD6A3B">
        <w:rPr>
          <w:rFonts w:asciiTheme="minorHAnsi" w:hAnsiTheme="minorHAnsi" w:cstheme="minorHAnsi"/>
          <w:b/>
          <w:bCs/>
          <w:sz w:val="22"/>
          <w:szCs w:val="22"/>
          <w:lang w:val="en-GB"/>
        </w:rPr>
        <w:t>CONSENT TO PROCUREMENT CONDITIONS</w:t>
      </w:r>
      <w:r w:rsidRPr="00BD6A3B">
        <w:rPr>
          <w:rFonts w:asciiTheme="minorHAnsi" w:hAnsiTheme="minorHAnsi"/>
          <w:b/>
          <w:bCs/>
          <w:sz w:val="22"/>
          <w:szCs w:val="22"/>
          <w:lang w:val="en-GB"/>
        </w:rPr>
        <w:t xml:space="preserve"> </w:t>
      </w:r>
      <w:bookmarkEnd w:id="2"/>
    </w:p>
    <w:p w14:paraId="10BF6BFC" w14:textId="77777777" w:rsidR="000A4406" w:rsidRPr="000A4406" w:rsidRDefault="000A4406" w:rsidP="000A4406">
      <w:pPr>
        <w:rPr>
          <w:lang w:val="en-GB"/>
        </w:rPr>
      </w:pPr>
    </w:p>
    <w:p w14:paraId="18AAC010" w14:textId="47B5B812" w:rsidR="00C043F1" w:rsidRPr="00BD6A3B" w:rsidRDefault="00691A8C" w:rsidP="00C043F1">
      <w:pPr>
        <w:spacing w:before="60" w:after="60"/>
        <w:jc w:val="both"/>
        <w:rPr>
          <w:rFonts w:asciiTheme="minorHAnsi" w:hAnsiTheme="minorHAnsi"/>
          <w:sz w:val="22"/>
          <w:szCs w:val="22"/>
          <w:lang w:val="en-GB"/>
        </w:rPr>
      </w:pPr>
      <w:r w:rsidRPr="00BD6A3B">
        <w:rPr>
          <w:rFonts w:asciiTheme="minorHAnsi" w:hAnsiTheme="minorHAnsi" w:cstheme="minorHAnsi"/>
          <w:sz w:val="22"/>
          <w:szCs w:val="22"/>
          <w:lang w:val="en-GB"/>
        </w:rPr>
        <w:t>This is hereby to certify that by submitting our Tender we express our consent with the further Procurement procedures established under the Procurement Conditions as well as the main conditions of the future Contract.</w:t>
      </w:r>
      <w:r w:rsidR="00C043F1" w:rsidRPr="00BD6A3B">
        <w:rPr>
          <w:rFonts w:asciiTheme="minorHAnsi" w:hAnsiTheme="minorHAnsi"/>
          <w:sz w:val="22"/>
          <w:szCs w:val="22"/>
          <w:lang w:val="en-GB"/>
        </w:rPr>
        <w:t xml:space="preserve"> </w:t>
      </w:r>
    </w:p>
    <w:p w14:paraId="2F02BB23" w14:textId="7AED6A83" w:rsidR="00691A8C" w:rsidRPr="00BD6A3B" w:rsidRDefault="00691A8C" w:rsidP="00691A8C">
      <w:pPr>
        <w:spacing w:before="60" w:after="60"/>
        <w:jc w:val="both"/>
        <w:rPr>
          <w:rFonts w:asciiTheme="minorHAnsi" w:hAnsiTheme="minorHAnsi"/>
          <w:sz w:val="22"/>
          <w:szCs w:val="22"/>
          <w:lang w:val="en-GB"/>
        </w:rPr>
      </w:pPr>
      <w:r w:rsidRPr="00BD6A3B">
        <w:rPr>
          <w:rFonts w:asciiTheme="minorHAnsi" w:hAnsiTheme="minorHAnsi" w:cstheme="minorHAnsi"/>
          <w:sz w:val="22"/>
          <w:szCs w:val="22"/>
          <w:lang w:val="en-GB"/>
        </w:rPr>
        <w:t xml:space="preserve">We hereby confirm that we have read carefully all the requirements established under the Procurement Conditions as well as the Technical Specification, our Tender complies with them completely and we undertake to follow them while executing the Contract. We also undertake the liability to follow the requirements of other legal acts valid in the Republic of Lithuania and applicable to the Procurement object and the Contract. When preparing the Tender, we took into consideration the requirements on work safety and work conditions. </w:t>
      </w:r>
    </w:p>
    <w:p w14:paraId="60A06FAE" w14:textId="326CD0D9" w:rsidR="00D11B96" w:rsidRDefault="00691A8C" w:rsidP="00C043F1">
      <w:pPr>
        <w:spacing w:before="60" w:after="60"/>
        <w:jc w:val="both"/>
        <w:rPr>
          <w:rFonts w:asciiTheme="minorHAnsi" w:hAnsiTheme="minorHAnsi" w:cstheme="minorHAnsi"/>
          <w:sz w:val="22"/>
          <w:szCs w:val="22"/>
          <w:lang w:val="en-GB"/>
        </w:rPr>
      </w:pPr>
      <w:r w:rsidRPr="00BD6A3B">
        <w:rPr>
          <w:rFonts w:asciiTheme="minorHAnsi" w:hAnsiTheme="minorHAnsi" w:cstheme="minorHAnsi"/>
          <w:sz w:val="22"/>
          <w:szCs w:val="22"/>
          <w:lang w:val="en-GB"/>
        </w:rPr>
        <w:t>We hereby certify that we have acquainted with the Anti-corruption Policy</w:t>
      </w:r>
      <w:r w:rsidR="00D23B4D">
        <w:rPr>
          <w:rFonts w:asciiTheme="minorHAnsi" w:hAnsiTheme="minorHAnsi" w:cstheme="minorHAnsi"/>
          <w:sz w:val="22"/>
          <w:szCs w:val="22"/>
          <w:lang w:val="en-GB"/>
        </w:rPr>
        <w:t xml:space="preserve"> </w:t>
      </w:r>
      <w:proofErr w:type="spellStart"/>
      <w:r w:rsidR="00D23B4D" w:rsidRPr="00D23B4D">
        <w:rPr>
          <w:rFonts w:asciiTheme="minorHAnsi" w:hAnsiTheme="minorHAnsi" w:cstheme="minorHAnsi"/>
          <w:sz w:val="22"/>
          <w:szCs w:val="22"/>
        </w:rPr>
        <w:t>and</w:t>
      </w:r>
      <w:proofErr w:type="spellEnd"/>
      <w:r w:rsidR="00D23B4D" w:rsidRPr="00D23B4D">
        <w:rPr>
          <w:rFonts w:asciiTheme="minorHAnsi" w:hAnsiTheme="minorHAnsi" w:cstheme="minorHAnsi"/>
          <w:sz w:val="22"/>
          <w:szCs w:val="22"/>
        </w:rPr>
        <w:t xml:space="preserve"> </w:t>
      </w:r>
      <w:proofErr w:type="spellStart"/>
      <w:r w:rsidR="00D23B4D" w:rsidRPr="00D23B4D">
        <w:rPr>
          <w:rFonts w:asciiTheme="minorHAnsi" w:hAnsiTheme="minorHAnsi" w:cstheme="minorHAnsi"/>
          <w:sz w:val="22"/>
          <w:szCs w:val="22"/>
        </w:rPr>
        <w:t>the</w:t>
      </w:r>
      <w:proofErr w:type="spellEnd"/>
      <w:r w:rsidR="00D23B4D" w:rsidRPr="00D23B4D">
        <w:rPr>
          <w:rFonts w:asciiTheme="minorHAnsi" w:hAnsiTheme="minorHAnsi" w:cstheme="minorHAnsi"/>
          <w:sz w:val="22"/>
          <w:szCs w:val="22"/>
        </w:rPr>
        <w:t xml:space="preserve"> </w:t>
      </w:r>
      <w:proofErr w:type="spellStart"/>
      <w:r w:rsidR="00D23B4D" w:rsidRPr="00D23B4D">
        <w:rPr>
          <w:rFonts w:asciiTheme="minorHAnsi" w:hAnsiTheme="minorHAnsi" w:cstheme="minorHAnsi"/>
          <w:sz w:val="22"/>
          <w:szCs w:val="22"/>
        </w:rPr>
        <w:t>Business</w:t>
      </w:r>
      <w:proofErr w:type="spellEnd"/>
      <w:r w:rsidR="00D23B4D" w:rsidRPr="00D23B4D">
        <w:rPr>
          <w:rFonts w:asciiTheme="minorHAnsi" w:hAnsiTheme="minorHAnsi" w:cstheme="minorHAnsi"/>
          <w:sz w:val="22"/>
          <w:szCs w:val="22"/>
        </w:rPr>
        <w:t xml:space="preserve"> </w:t>
      </w:r>
      <w:proofErr w:type="spellStart"/>
      <w:r w:rsidR="00D23B4D" w:rsidRPr="00D23B4D">
        <w:rPr>
          <w:rFonts w:asciiTheme="minorHAnsi" w:hAnsiTheme="minorHAnsi" w:cstheme="minorHAnsi"/>
          <w:sz w:val="22"/>
          <w:szCs w:val="22"/>
        </w:rPr>
        <w:t>Partner</w:t>
      </w:r>
      <w:proofErr w:type="spellEnd"/>
      <w:r w:rsidR="00D23B4D" w:rsidRPr="00D23B4D">
        <w:rPr>
          <w:rFonts w:asciiTheme="minorHAnsi" w:hAnsiTheme="minorHAnsi" w:cstheme="minorHAnsi"/>
          <w:sz w:val="22"/>
          <w:szCs w:val="22"/>
        </w:rPr>
        <w:t xml:space="preserve"> </w:t>
      </w:r>
      <w:proofErr w:type="spellStart"/>
      <w:r w:rsidR="00D23B4D" w:rsidRPr="00D23B4D">
        <w:rPr>
          <w:rFonts w:asciiTheme="minorHAnsi" w:hAnsiTheme="minorHAnsi" w:cstheme="minorHAnsi"/>
          <w:sz w:val="22"/>
          <w:szCs w:val="22"/>
        </w:rPr>
        <w:t>Code</w:t>
      </w:r>
      <w:proofErr w:type="spellEnd"/>
      <w:r w:rsidR="00D23B4D" w:rsidRPr="00D23B4D">
        <w:rPr>
          <w:rFonts w:asciiTheme="minorHAnsi" w:hAnsiTheme="minorHAnsi" w:cstheme="minorHAnsi"/>
          <w:sz w:val="22"/>
          <w:szCs w:val="22"/>
        </w:rPr>
        <w:t xml:space="preserve"> </w:t>
      </w:r>
      <w:proofErr w:type="spellStart"/>
      <w:r w:rsidR="00D23B4D" w:rsidRPr="00D23B4D">
        <w:rPr>
          <w:rFonts w:asciiTheme="minorHAnsi" w:hAnsiTheme="minorHAnsi" w:cstheme="minorHAnsi"/>
          <w:sz w:val="22"/>
          <w:szCs w:val="22"/>
        </w:rPr>
        <w:t>of</w:t>
      </w:r>
      <w:proofErr w:type="spellEnd"/>
      <w:r w:rsidR="00D23B4D" w:rsidRPr="00D23B4D">
        <w:rPr>
          <w:rFonts w:asciiTheme="minorHAnsi" w:hAnsiTheme="minorHAnsi" w:cstheme="minorHAnsi"/>
          <w:sz w:val="22"/>
          <w:szCs w:val="22"/>
        </w:rPr>
        <w:t xml:space="preserve"> </w:t>
      </w:r>
      <w:proofErr w:type="spellStart"/>
      <w:r w:rsidR="00D23B4D" w:rsidRPr="00D23B4D">
        <w:rPr>
          <w:rFonts w:asciiTheme="minorHAnsi" w:hAnsiTheme="minorHAnsi" w:cstheme="minorHAnsi"/>
          <w:sz w:val="22"/>
          <w:szCs w:val="22"/>
        </w:rPr>
        <w:t>Conduct</w:t>
      </w:r>
      <w:proofErr w:type="spellEnd"/>
      <w:r w:rsidR="00D23B4D" w:rsidRPr="00D23B4D">
        <w:rPr>
          <w:rFonts w:asciiTheme="minorHAnsi" w:hAnsiTheme="minorHAnsi" w:cstheme="minorHAnsi"/>
          <w:sz w:val="22"/>
          <w:szCs w:val="22"/>
        </w:rPr>
        <w:t xml:space="preserve"> </w:t>
      </w:r>
      <w:proofErr w:type="spellStart"/>
      <w:r w:rsidR="00D23B4D" w:rsidRPr="00D23B4D">
        <w:rPr>
          <w:rFonts w:asciiTheme="minorHAnsi" w:hAnsiTheme="minorHAnsi" w:cstheme="minorHAnsi"/>
          <w:sz w:val="22"/>
          <w:szCs w:val="22"/>
        </w:rPr>
        <w:t>of</w:t>
      </w:r>
      <w:proofErr w:type="spellEnd"/>
      <w:r w:rsidR="00D23B4D" w:rsidRPr="00D23B4D">
        <w:rPr>
          <w:rFonts w:asciiTheme="minorHAnsi" w:hAnsiTheme="minorHAnsi" w:cstheme="minorHAnsi"/>
          <w:sz w:val="22"/>
          <w:szCs w:val="22"/>
        </w:rPr>
        <w:t xml:space="preserve"> Oro </w:t>
      </w:r>
      <w:proofErr w:type="gramStart"/>
      <w:r w:rsidR="00D23B4D" w:rsidRPr="00D23B4D">
        <w:rPr>
          <w:rFonts w:asciiTheme="minorHAnsi" w:hAnsiTheme="minorHAnsi" w:cstheme="minorHAnsi"/>
          <w:sz w:val="22"/>
          <w:szCs w:val="22"/>
        </w:rPr>
        <w:t xml:space="preserve">navigacija </w:t>
      </w:r>
      <w:r w:rsidRPr="00BD6A3B">
        <w:rPr>
          <w:rFonts w:asciiTheme="minorHAnsi" w:hAnsiTheme="minorHAnsi" w:cstheme="minorHAnsi"/>
          <w:sz w:val="22"/>
          <w:szCs w:val="22"/>
          <w:lang w:val="en-GB"/>
        </w:rPr>
        <w:t xml:space="preserve"> (</w:t>
      </w:r>
      <w:proofErr w:type="gramEnd"/>
      <w:r w:rsidRPr="00BD6A3B">
        <w:rPr>
          <w:rFonts w:asciiTheme="minorHAnsi" w:hAnsiTheme="minorHAnsi" w:cstheme="minorHAnsi"/>
          <w:sz w:val="22"/>
          <w:szCs w:val="22"/>
          <w:lang w:val="en-GB"/>
        </w:rPr>
        <w:t xml:space="preserve">Annexes No. </w:t>
      </w:r>
      <w:r w:rsidR="00C350E4">
        <w:rPr>
          <w:rFonts w:asciiTheme="minorHAnsi" w:hAnsiTheme="minorHAnsi" w:cstheme="minorHAnsi"/>
          <w:sz w:val="22"/>
          <w:szCs w:val="22"/>
          <w:lang w:val="en-GB"/>
        </w:rPr>
        <w:t>4-5</w:t>
      </w:r>
      <w:r w:rsidRPr="00BD6A3B">
        <w:rPr>
          <w:rFonts w:asciiTheme="minorHAnsi" w:hAnsiTheme="minorHAnsi" w:cstheme="minorHAnsi"/>
          <w:sz w:val="22"/>
          <w:szCs w:val="22"/>
          <w:lang w:val="en-GB"/>
        </w:rPr>
        <w:t xml:space="preserve">) and hereby undertake the liability not to breach </w:t>
      </w:r>
      <w:r w:rsidR="00CD3660">
        <w:rPr>
          <w:rFonts w:asciiTheme="minorHAnsi" w:hAnsiTheme="minorHAnsi" w:cstheme="minorHAnsi"/>
          <w:sz w:val="22"/>
          <w:szCs w:val="22"/>
          <w:lang w:val="en-GB"/>
        </w:rPr>
        <w:t>t</w:t>
      </w:r>
      <w:r w:rsidRPr="00BD6A3B">
        <w:rPr>
          <w:rFonts w:asciiTheme="minorHAnsi" w:hAnsiTheme="minorHAnsi" w:cstheme="minorHAnsi"/>
          <w:sz w:val="22"/>
          <w:szCs w:val="22"/>
          <w:lang w:val="en-GB"/>
        </w:rPr>
        <w:t>he provisions thereof</w:t>
      </w:r>
      <w:r w:rsidR="00D23B4D">
        <w:rPr>
          <w:rFonts w:asciiTheme="minorHAnsi" w:hAnsiTheme="minorHAnsi" w:cstheme="minorHAnsi"/>
          <w:sz w:val="22"/>
          <w:szCs w:val="22"/>
          <w:lang w:val="en-GB"/>
        </w:rPr>
        <w:t>.</w:t>
      </w:r>
    </w:p>
    <w:p w14:paraId="6FB99E0A" w14:textId="77777777" w:rsidR="002D2381" w:rsidRPr="00BD6A3B" w:rsidRDefault="002D2381" w:rsidP="00C043F1">
      <w:pPr>
        <w:spacing w:before="60" w:after="60"/>
        <w:jc w:val="both"/>
        <w:rPr>
          <w:rFonts w:asciiTheme="minorHAnsi" w:hAnsiTheme="minorHAnsi"/>
          <w:sz w:val="22"/>
          <w:szCs w:val="22"/>
          <w:lang w:val="en-GB"/>
        </w:rPr>
      </w:pPr>
    </w:p>
    <w:p w14:paraId="799E6D64" w14:textId="77777777" w:rsidR="00C350E4" w:rsidRPr="00BD6A3B" w:rsidRDefault="00C350E4" w:rsidP="007D3537">
      <w:pPr>
        <w:spacing w:after="120"/>
        <w:jc w:val="both"/>
        <w:rPr>
          <w:rFonts w:asciiTheme="minorHAnsi" w:hAnsiTheme="minorHAnsi"/>
          <w:sz w:val="22"/>
          <w:szCs w:val="22"/>
          <w:lang w:val="en-GB"/>
        </w:rPr>
      </w:pPr>
    </w:p>
    <w:p w14:paraId="7084887A" w14:textId="4399C2A6" w:rsidR="00691A8C" w:rsidRPr="007D3537" w:rsidRDefault="00691A8C" w:rsidP="007D3537">
      <w:pPr>
        <w:pStyle w:val="Heading1"/>
        <w:numPr>
          <w:ilvl w:val="0"/>
          <w:numId w:val="5"/>
        </w:numPr>
        <w:tabs>
          <w:tab w:val="left" w:pos="567"/>
        </w:tabs>
        <w:spacing w:after="120"/>
        <w:jc w:val="center"/>
        <w:rPr>
          <w:rFonts w:asciiTheme="minorHAnsi" w:hAnsiTheme="minorHAnsi"/>
          <w:b/>
          <w:bCs/>
          <w:sz w:val="22"/>
          <w:szCs w:val="22"/>
          <w:lang w:val="en-GB"/>
        </w:rPr>
      </w:pPr>
      <w:r w:rsidRPr="00BD6A3B">
        <w:rPr>
          <w:rFonts w:asciiTheme="minorHAnsi" w:hAnsiTheme="minorHAnsi"/>
          <w:b/>
          <w:bCs/>
          <w:sz w:val="22"/>
          <w:szCs w:val="22"/>
          <w:lang w:val="en-GB"/>
        </w:rPr>
        <w:lastRenderedPageBreak/>
        <w:t xml:space="preserve">PRICE OF THE TENDER, TECHNICAL AND QUALITY INDICATORS </w:t>
      </w:r>
    </w:p>
    <w:p w14:paraId="5416691F" w14:textId="7F14D69F" w:rsidR="00AB7F62" w:rsidRPr="00BD6A3B" w:rsidRDefault="00691A8C" w:rsidP="00795805">
      <w:pPr>
        <w:numPr>
          <w:ilvl w:val="1"/>
          <w:numId w:val="5"/>
        </w:numPr>
        <w:tabs>
          <w:tab w:val="left" w:pos="426"/>
          <w:tab w:val="left" w:pos="1134"/>
        </w:tabs>
        <w:spacing w:after="120"/>
        <w:ind w:left="0" w:firstLine="0"/>
        <w:jc w:val="both"/>
        <w:rPr>
          <w:rFonts w:asciiTheme="minorHAnsi" w:hAnsiTheme="minorHAnsi"/>
          <w:sz w:val="22"/>
          <w:szCs w:val="22"/>
          <w:lang w:val="en-GB"/>
        </w:rPr>
      </w:pPr>
      <w:r w:rsidRPr="00BD6A3B">
        <w:rPr>
          <w:rFonts w:asciiTheme="minorHAnsi" w:hAnsiTheme="minorHAnsi" w:cstheme="minorHAnsi"/>
          <w:sz w:val="22"/>
          <w:szCs w:val="22"/>
          <w:lang w:val="en-GB"/>
        </w:rPr>
        <w:t xml:space="preserve">The price of the Tender or costs thereof are indicated by completing the following table. </w:t>
      </w:r>
    </w:p>
    <w:p w14:paraId="7ACBAA2B" w14:textId="30C10A27" w:rsidR="00D415A8" w:rsidRPr="00BD6A3B" w:rsidRDefault="00F87F59" w:rsidP="00F87F59">
      <w:pPr>
        <w:tabs>
          <w:tab w:val="left" w:pos="1134"/>
        </w:tabs>
        <w:spacing w:after="120"/>
        <w:jc w:val="right"/>
        <w:rPr>
          <w:rFonts w:asciiTheme="minorHAnsi" w:hAnsiTheme="minorHAnsi"/>
          <w:sz w:val="22"/>
          <w:szCs w:val="22"/>
          <w:lang w:val="en-GB"/>
        </w:rPr>
      </w:pPr>
      <w:bookmarkStart w:id="3" w:name="_Hlk123548168"/>
      <w:r>
        <w:rPr>
          <w:rFonts w:asciiTheme="minorHAnsi" w:hAnsiTheme="minorHAnsi"/>
          <w:i/>
          <w:sz w:val="22"/>
          <w:szCs w:val="22"/>
          <w:lang w:val="en-GB"/>
        </w:rPr>
        <w:tab/>
      </w:r>
      <w:r>
        <w:rPr>
          <w:rFonts w:asciiTheme="minorHAnsi" w:hAnsiTheme="minorHAnsi"/>
          <w:i/>
          <w:sz w:val="22"/>
          <w:szCs w:val="22"/>
          <w:lang w:val="en-GB"/>
        </w:rPr>
        <w:tab/>
      </w:r>
      <w:r>
        <w:rPr>
          <w:rFonts w:asciiTheme="minorHAnsi" w:hAnsiTheme="minorHAnsi"/>
          <w:i/>
          <w:sz w:val="22"/>
          <w:szCs w:val="22"/>
          <w:lang w:val="en-GB"/>
        </w:rPr>
        <w:tab/>
      </w:r>
      <w:r w:rsidR="00DB4FF3">
        <w:rPr>
          <w:rFonts w:asciiTheme="minorHAnsi" w:hAnsiTheme="minorHAnsi"/>
          <w:i/>
          <w:sz w:val="22"/>
          <w:szCs w:val="22"/>
          <w:lang w:val="en-GB"/>
        </w:rPr>
        <w:tab/>
      </w:r>
      <w:r w:rsidR="00EC23DF" w:rsidRPr="00BD6A3B">
        <w:rPr>
          <w:rFonts w:asciiTheme="minorHAnsi" w:hAnsiTheme="minorHAnsi"/>
          <w:i/>
          <w:sz w:val="22"/>
          <w:szCs w:val="22"/>
          <w:lang w:val="en-GB"/>
        </w:rPr>
        <w:t xml:space="preserve">Table </w:t>
      </w:r>
      <w:r w:rsidR="00116287" w:rsidRPr="00BD6A3B">
        <w:rPr>
          <w:rFonts w:asciiTheme="minorHAnsi" w:hAnsiTheme="minorHAnsi"/>
          <w:i/>
          <w:sz w:val="22"/>
          <w:szCs w:val="22"/>
          <w:lang w:val="en-GB"/>
        </w:rPr>
        <w:t>1</w:t>
      </w:r>
      <w:bookmarkEnd w:id="3"/>
    </w:p>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1701"/>
        <w:gridCol w:w="992"/>
        <w:gridCol w:w="992"/>
        <w:gridCol w:w="1276"/>
        <w:gridCol w:w="18"/>
        <w:gridCol w:w="1258"/>
        <w:gridCol w:w="18"/>
      </w:tblGrid>
      <w:tr w:rsidR="00D04638" w:rsidRPr="00BD6A3B" w14:paraId="5EB15EDD" w14:textId="77777777" w:rsidTr="00DB4FF3">
        <w:trPr>
          <w:gridAfter w:val="1"/>
          <w:wAfter w:w="18" w:type="dxa"/>
        </w:trPr>
        <w:tc>
          <w:tcPr>
            <w:tcW w:w="704" w:type="dxa"/>
            <w:shd w:val="clear" w:color="auto" w:fill="F2F2F2" w:themeFill="background1" w:themeFillShade="F2"/>
            <w:vAlign w:val="center"/>
          </w:tcPr>
          <w:p w14:paraId="724C20A4" w14:textId="5055D622" w:rsidR="00D04638" w:rsidRPr="00BD6A3B" w:rsidRDefault="00D04638" w:rsidP="00D1796E">
            <w:pPr>
              <w:autoSpaceDE w:val="0"/>
              <w:autoSpaceDN w:val="0"/>
              <w:adjustRightInd w:val="0"/>
              <w:jc w:val="center"/>
              <w:rPr>
                <w:rFonts w:asciiTheme="minorHAnsi" w:hAnsiTheme="minorHAnsi" w:cstheme="minorHAnsi"/>
                <w:b/>
                <w:bCs/>
                <w:sz w:val="22"/>
                <w:szCs w:val="22"/>
                <w:lang w:val="en-GB"/>
              </w:rPr>
            </w:pPr>
            <w:r w:rsidRPr="00BD6A3B">
              <w:rPr>
                <w:rFonts w:asciiTheme="minorHAnsi" w:hAnsiTheme="minorHAnsi" w:cstheme="minorHAnsi"/>
                <w:b/>
                <w:bCs/>
                <w:sz w:val="22"/>
                <w:szCs w:val="22"/>
                <w:lang w:val="en-GB"/>
              </w:rPr>
              <w:t>Item</w:t>
            </w:r>
          </w:p>
          <w:p w14:paraId="6D8D1881" w14:textId="39469E30" w:rsidR="00D04638" w:rsidRPr="00BD6A3B" w:rsidRDefault="00D04638" w:rsidP="00D1796E">
            <w:pPr>
              <w:autoSpaceDE w:val="0"/>
              <w:autoSpaceDN w:val="0"/>
              <w:adjustRightInd w:val="0"/>
              <w:jc w:val="center"/>
              <w:rPr>
                <w:rFonts w:asciiTheme="minorHAnsi" w:hAnsiTheme="minorHAnsi" w:cstheme="minorHAnsi"/>
                <w:b/>
                <w:bCs/>
                <w:sz w:val="22"/>
                <w:szCs w:val="22"/>
                <w:lang w:val="en-GB"/>
              </w:rPr>
            </w:pPr>
            <w:r w:rsidRPr="00BD6A3B">
              <w:rPr>
                <w:rFonts w:asciiTheme="minorHAnsi" w:hAnsiTheme="minorHAnsi" w:cstheme="minorHAnsi"/>
                <w:b/>
                <w:bCs/>
                <w:sz w:val="22"/>
                <w:szCs w:val="22"/>
                <w:lang w:val="en-GB"/>
              </w:rPr>
              <w:t>No.</w:t>
            </w:r>
          </w:p>
        </w:tc>
        <w:tc>
          <w:tcPr>
            <w:tcW w:w="2693" w:type="dxa"/>
            <w:shd w:val="clear" w:color="auto" w:fill="F2F2F2" w:themeFill="background1" w:themeFillShade="F2"/>
            <w:vAlign w:val="center"/>
          </w:tcPr>
          <w:p w14:paraId="58F2007A" w14:textId="69263D17" w:rsidR="00D04638" w:rsidRPr="00BD6A3B" w:rsidRDefault="006107EC" w:rsidP="00D1796E">
            <w:pPr>
              <w:autoSpaceDE w:val="0"/>
              <w:autoSpaceDN w:val="0"/>
              <w:adjustRightInd w:val="0"/>
              <w:jc w:val="center"/>
              <w:rPr>
                <w:rFonts w:asciiTheme="minorHAnsi" w:hAnsiTheme="minorHAnsi" w:cstheme="minorHAnsi"/>
                <w:b/>
                <w:bCs/>
                <w:sz w:val="22"/>
                <w:szCs w:val="22"/>
                <w:lang w:val="en-GB"/>
              </w:rPr>
            </w:pPr>
            <w:proofErr w:type="spellStart"/>
            <w:r w:rsidRPr="006107EC">
              <w:rPr>
                <w:rFonts w:asciiTheme="minorHAnsi" w:hAnsiTheme="minorHAnsi" w:cstheme="minorHAnsi"/>
                <w:b/>
                <w:bCs/>
                <w:sz w:val="22"/>
                <w:szCs w:val="22"/>
              </w:rPr>
              <w:t>Goods</w:t>
            </w:r>
            <w:proofErr w:type="spellEnd"/>
            <w:r w:rsidRPr="006107EC">
              <w:rPr>
                <w:rFonts w:asciiTheme="minorHAnsi" w:hAnsiTheme="minorHAnsi" w:cstheme="minorHAnsi"/>
                <w:b/>
                <w:bCs/>
                <w:sz w:val="22"/>
                <w:szCs w:val="22"/>
              </w:rPr>
              <w:t xml:space="preserve"> </w:t>
            </w:r>
            <w:proofErr w:type="spellStart"/>
            <w:r w:rsidRPr="006107EC">
              <w:rPr>
                <w:rFonts w:asciiTheme="minorHAnsi" w:hAnsiTheme="minorHAnsi" w:cstheme="minorHAnsi"/>
                <w:b/>
                <w:bCs/>
                <w:sz w:val="22"/>
                <w:szCs w:val="22"/>
              </w:rPr>
              <w:t>Description</w:t>
            </w:r>
            <w:proofErr w:type="spellEnd"/>
          </w:p>
        </w:tc>
        <w:tc>
          <w:tcPr>
            <w:tcW w:w="1701" w:type="dxa"/>
            <w:shd w:val="clear" w:color="auto" w:fill="F2F2F2" w:themeFill="background1" w:themeFillShade="F2"/>
            <w:vAlign w:val="center"/>
          </w:tcPr>
          <w:p w14:paraId="70579472" w14:textId="2E86340D" w:rsidR="00D04638" w:rsidRPr="0022537F" w:rsidRDefault="00561E59" w:rsidP="00A70C0F">
            <w:pPr>
              <w:autoSpaceDE w:val="0"/>
              <w:autoSpaceDN w:val="0"/>
              <w:adjustRightInd w:val="0"/>
              <w:jc w:val="center"/>
              <w:rPr>
                <w:rFonts w:asciiTheme="minorHAnsi" w:hAnsiTheme="minorHAnsi" w:cstheme="minorHAnsi"/>
                <w:b/>
                <w:bCs/>
                <w:sz w:val="22"/>
                <w:szCs w:val="22"/>
                <w:lang w:val="en-US"/>
              </w:rPr>
            </w:pPr>
            <w:proofErr w:type="spellStart"/>
            <w:r w:rsidRPr="00561E59">
              <w:rPr>
                <w:rFonts w:asciiTheme="minorHAnsi" w:hAnsiTheme="minorHAnsi" w:cstheme="minorHAnsi"/>
                <w:b/>
                <w:bCs/>
                <w:sz w:val="22"/>
                <w:szCs w:val="22"/>
              </w:rPr>
              <w:t>Offered</w:t>
            </w:r>
            <w:proofErr w:type="spellEnd"/>
            <w:r w:rsidRPr="00561E59">
              <w:rPr>
                <w:rFonts w:asciiTheme="minorHAnsi" w:hAnsiTheme="minorHAnsi" w:cstheme="minorHAnsi"/>
                <w:b/>
                <w:bCs/>
                <w:sz w:val="22"/>
                <w:szCs w:val="22"/>
              </w:rPr>
              <w:t xml:space="preserve"> </w:t>
            </w:r>
            <w:proofErr w:type="spellStart"/>
            <w:r w:rsidRPr="00561E59">
              <w:rPr>
                <w:rFonts w:asciiTheme="minorHAnsi" w:hAnsiTheme="minorHAnsi" w:cstheme="minorHAnsi"/>
                <w:b/>
                <w:bCs/>
                <w:sz w:val="22"/>
                <w:szCs w:val="22"/>
              </w:rPr>
              <w:t>Product</w:t>
            </w:r>
            <w:proofErr w:type="spellEnd"/>
            <w:r w:rsidRPr="00561E59">
              <w:rPr>
                <w:rFonts w:asciiTheme="minorHAnsi" w:hAnsiTheme="minorHAnsi" w:cstheme="minorHAnsi"/>
                <w:b/>
                <w:bCs/>
                <w:sz w:val="22"/>
                <w:szCs w:val="22"/>
              </w:rPr>
              <w:t xml:space="preserve"> (</w:t>
            </w:r>
            <w:r w:rsidR="000F48C5">
              <w:rPr>
                <w:rFonts w:asciiTheme="minorHAnsi" w:hAnsiTheme="minorHAnsi" w:cstheme="minorHAnsi"/>
                <w:b/>
                <w:bCs/>
                <w:sz w:val="22"/>
                <w:szCs w:val="22"/>
              </w:rPr>
              <w:t>Name</w:t>
            </w:r>
            <w:r w:rsidRPr="00561E59">
              <w:rPr>
                <w:rFonts w:asciiTheme="minorHAnsi" w:hAnsiTheme="minorHAnsi" w:cstheme="minorHAnsi"/>
                <w:b/>
                <w:bCs/>
                <w:sz w:val="22"/>
                <w:szCs w:val="22"/>
              </w:rPr>
              <w:t xml:space="preserve"> </w:t>
            </w:r>
            <w:proofErr w:type="spellStart"/>
            <w:r w:rsidRPr="00561E59">
              <w:rPr>
                <w:rFonts w:asciiTheme="minorHAnsi" w:hAnsiTheme="minorHAnsi" w:cstheme="minorHAnsi"/>
                <w:b/>
                <w:bCs/>
                <w:sz w:val="22"/>
                <w:szCs w:val="22"/>
              </w:rPr>
              <w:t>and</w:t>
            </w:r>
            <w:proofErr w:type="spellEnd"/>
            <w:r w:rsidRPr="00561E59">
              <w:rPr>
                <w:rFonts w:asciiTheme="minorHAnsi" w:hAnsiTheme="minorHAnsi" w:cstheme="minorHAnsi"/>
                <w:b/>
                <w:bCs/>
                <w:sz w:val="22"/>
                <w:szCs w:val="22"/>
              </w:rPr>
              <w:t xml:space="preserve"> </w:t>
            </w:r>
            <w:proofErr w:type="spellStart"/>
            <w:r w:rsidRPr="00561E59">
              <w:rPr>
                <w:rFonts w:asciiTheme="minorHAnsi" w:hAnsiTheme="minorHAnsi" w:cstheme="minorHAnsi"/>
                <w:b/>
                <w:bCs/>
                <w:sz w:val="22"/>
                <w:szCs w:val="22"/>
              </w:rPr>
              <w:t>Model</w:t>
            </w:r>
            <w:proofErr w:type="spellEnd"/>
            <w:r w:rsidRPr="00561E59">
              <w:rPr>
                <w:rFonts w:asciiTheme="minorHAnsi" w:hAnsiTheme="minorHAnsi" w:cstheme="minorHAnsi"/>
                <w:b/>
                <w:bCs/>
                <w:sz w:val="22"/>
                <w:szCs w:val="22"/>
              </w:rPr>
              <w:t>)</w:t>
            </w:r>
          </w:p>
        </w:tc>
        <w:tc>
          <w:tcPr>
            <w:tcW w:w="992" w:type="dxa"/>
            <w:shd w:val="clear" w:color="auto" w:fill="F2F2F2" w:themeFill="background1" w:themeFillShade="F2"/>
            <w:vAlign w:val="center"/>
          </w:tcPr>
          <w:p w14:paraId="1602BE77" w14:textId="4DB03D8C" w:rsidR="00D04638" w:rsidRPr="00BD6A3B" w:rsidRDefault="009B2C65" w:rsidP="00DC71A1">
            <w:pPr>
              <w:autoSpaceDE w:val="0"/>
              <w:autoSpaceDN w:val="0"/>
              <w:adjustRightInd w:val="0"/>
              <w:jc w:val="center"/>
              <w:rPr>
                <w:rFonts w:asciiTheme="minorHAnsi" w:hAnsiTheme="minorHAnsi" w:cstheme="minorHAnsi"/>
                <w:b/>
                <w:bCs/>
                <w:sz w:val="22"/>
                <w:szCs w:val="22"/>
                <w:lang w:val="en-GB"/>
              </w:rPr>
            </w:pPr>
            <w:r>
              <w:rPr>
                <w:rFonts w:asciiTheme="minorHAnsi" w:hAnsiTheme="minorHAnsi" w:cstheme="minorHAnsi"/>
                <w:b/>
                <w:bCs/>
                <w:sz w:val="22"/>
                <w:szCs w:val="22"/>
                <w:lang w:val="en-GB"/>
              </w:rPr>
              <w:t>U</w:t>
            </w:r>
            <w:r w:rsidR="00D04638" w:rsidRPr="00BD6A3B">
              <w:rPr>
                <w:rFonts w:asciiTheme="minorHAnsi" w:hAnsiTheme="minorHAnsi" w:cstheme="minorHAnsi"/>
                <w:b/>
                <w:bCs/>
                <w:sz w:val="22"/>
                <w:szCs w:val="22"/>
                <w:lang w:val="en-GB"/>
              </w:rPr>
              <w:t>nit</w:t>
            </w:r>
          </w:p>
        </w:tc>
        <w:tc>
          <w:tcPr>
            <w:tcW w:w="992" w:type="dxa"/>
            <w:shd w:val="clear" w:color="auto" w:fill="F2F2F2" w:themeFill="background1" w:themeFillShade="F2"/>
            <w:vAlign w:val="center"/>
          </w:tcPr>
          <w:p w14:paraId="02518CC3" w14:textId="037AA82E" w:rsidR="00D04638" w:rsidRPr="00BD6A3B" w:rsidRDefault="000300E2" w:rsidP="00D1796E">
            <w:pPr>
              <w:autoSpaceDE w:val="0"/>
              <w:autoSpaceDN w:val="0"/>
              <w:adjustRightInd w:val="0"/>
              <w:ind w:left="-111" w:right="-104"/>
              <w:jc w:val="center"/>
              <w:rPr>
                <w:rFonts w:asciiTheme="minorHAnsi" w:hAnsiTheme="minorHAnsi" w:cstheme="minorHAnsi"/>
                <w:b/>
                <w:bCs/>
                <w:sz w:val="22"/>
                <w:szCs w:val="22"/>
                <w:lang w:val="en-GB"/>
              </w:rPr>
            </w:pPr>
            <w:proofErr w:type="spellStart"/>
            <w:r w:rsidRPr="000300E2">
              <w:rPr>
                <w:rFonts w:asciiTheme="minorHAnsi" w:hAnsiTheme="minorHAnsi" w:cstheme="minorHAnsi"/>
                <w:b/>
                <w:bCs/>
                <w:sz w:val="22"/>
                <w:szCs w:val="22"/>
              </w:rPr>
              <w:t>Quantity</w:t>
            </w:r>
            <w:proofErr w:type="spellEnd"/>
          </w:p>
        </w:tc>
        <w:tc>
          <w:tcPr>
            <w:tcW w:w="1276" w:type="dxa"/>
            <w:shd w:val="clear" w:color="auto" w:fill="F2F2F2" w:themeFill="background1" w:themeFillShade="F2"/>
            <w:vAlign w:val="center"/>
          </w:tcPr>
          <w:p w14:paraId="0D91CACB" w14:textId="1D73DA3B" w:rsidR="00D04638" w:rsidRPr="00BD6A3B" w:rsidRDefault="000300E2" w:rsidP="002D2381">
            <w:pPr>
              <w:autoSpaceDE w:val="0"/>
              <w:autoSpaceDN w:val="0"/>
              <w:adjustRightInd w:val="0"/>
              <w:ind w:left="-106" w:right="-112" w:firstLine="106"/>
              <w:jc w:val="center"/>
              <w:rPr>
                <w:rFonts w:asciiTheme="minorHAnsi" w:hAnsiTheme="minorHAnsi" w:cstheme="minorHAnsi"/>
                <w:b/>
                <w:bCs/>
                <w:sz w:val="20"/>
                <w:szCs w:val="20"/>
                <w:lang w:val="en-GB"/>
              </w:rPr>
            </w:pPr>
            <w:proofErr w:type="spellStart"/>
            <w:r w:rsidRPr="00B64B03">
              <w:rPr>
                <w:rFonts w:asciiTheme="minorHAnsi" w:hAnsiTheme="minorHAnsi" w:cstheme="minorHAnsi"/>
                <w:b/>
                <w:sz w:val="20"/>
                <w:szCs w:val="20"/>
              </w:rPr>
              <w:t>Unit</w:t>
            </w:r>
            <w:proofErr w:type="spellEnd"/>
            <w:r w:rsidRPr="00B64B03">
              <w:rPr>
                <w:rFonts w:asciiTheme="minorHAnsi" w:hAnsiTheme="minorHAnsi" w:cstheme="minorHAnsi"/>
                <w:b/>
                <w:sz w:val="20"/>
                <w:szCs w:val="20"/>
              </w:rPr>
              <w:t xml:space="preserve"> </w:t>
            </w:r>
            <w:proofErr w:type="spellStart"/>
            <w:r w:rsidRPr="00B64B03">
              <w:rPr>
                <w:rFonts w:asciiTheme="minorHAnsi" w:hAnsiTheme="minorHAnsi" w:cstheme="minorHAnsi"/>
                <w:b/>
                <w:sz w:val="20"/>
                <w:szCs w:val="20"/>
              </w:rPr>
              <w:t>Price</w:t>
            </w:r>
            <w:proofErr w:type="spellEnd"/>
            <w:r w:rsidRPr="00B64B03">
              <w:rPr>
                <w:rFonts w:asciiTheme="minorHAnsi" w:hAnsiTheme="minorHAnsi" w:cstheme="minorHAnsi"/>
                <w:b/>
                <w:sz w:val="20"/>
                <w:szCs w:val="20"/>
              </w:rPr>
              <w:t xml:space="preserve">, EUR </w:t>
            </w:r>
            <w:proofErr w:type="spellStart"/>
            <w:r w:rsidRPr="00B64B03">
              <w:rPr>
                <w:rFonts w:asciiTheme="minorHAnsi" w:hAnsiTheme="minorHAnsi" w:cstheme="minorHAnsi"/>
                <w:b/>
                <w:sz w:val="20"/>
                <w:szCs w:val="20"/>
              </w:rPr>
              <w:t>excl</w:t>
            </w:r>
            <w:proofErr w:type="spellEnd"/>
            <w:r w:rsidRPr="00B64B03">
              <w:rPr>
                <w:rFonts w:asciiTheme="minorHAnsi" w:hAnsiTheme="minorHAnsi" w:cstheme="minorHAnsi"/>
                <w:b/>
                <w:sz w:val="20"/>
                <w:szCs w:val="20"/>
              </w:rPr>
              <w:t>. VAT</w:t>
            </w:r>
          </w:p>
        </w:tc>
        <w:tc>
          <w:tcPr>
            <w:tcW w:w="1276" w:type="dxa"/>
            <w:gridSpan w:val="2"/>
            <w:shd w:val="clear" w:color="auto" w:fill="F2F2F2" w:themeFill="background1" w:themeFillShade="F2"/>
            <w:vAlign w:val="center"/>
          </w:tcPr>
          <w:p w14:paraId="2D1D78D5" w14:textId="75091C4E" w:rsidR="00D04638" w:rsidRPr="00BD6A3B" w:rsidRDefault="001C0BBF" w:rsidP="00D1796E">
            <w:pPr>
              <w:autoSpaceDE w:val="0"/>
              <w:autoSpaceDN w:val="0"/>
              <w:adjustRightInd w:val="0"/>
              <w:jc w:val="center"/>
              <w:rPr>
                <w:rFonts w:asciiTheme="minorHAnsi" w:hAnsiTheme="minorHAnsi" w:cstheme="minorHAnsi"/>
                <w:b/>
                <w:bCs/>
                <w:sz w:val="22"/>
                <w:szCs w:val="22"/>
                <w:lang w:val="en-GB"/>
              </w:rPr>
            </w:pPr>
            <w:proofErr w:type="spellStart"/>
            <w:r w:rsidRPr="001C0BBF">
              <w:rPr>
                <w:rFonts w:asciiTheme="minorHAnsi" w:hAnsiTheme="minorHAnsi" w:cstheme="minorHAnsi"/>
                <w:b/>
                <w:sz w:val="22"/>
                <w:szCs w:val="22"/>
              </w:rPr>
              <w:t>Total</w:t>
            </w:r>
            <w:proofErr w:type="spellEnd"/>
            <w:r w:rsidRPr="001C0BBF">
              <w:rPr>
                <w:rFonts w:asciiTheme="minorHAnsi" w:hAnsiTheme="minorHAnsi" w:cstheme="minorHAnsi"/>
                <w:b/>
                <w:sz w:val="22"/>
                <w:szCs w:val="22"/>
              </w:rPr>
              <w:t xml:space="preserve"> </w:t>
            </w:r>
            <w:proofErr w:type="spellStart"/>
            <w:r w:rsidRPr="001C0BBF">
              <w:rPr>
                <w:rFonts w:asciiTheme="minorHAnsi" w:hAnsiTheme="minorHAnsi" w:cstheme="minorHAnsi"/>
                <w:b/>
                <w:sz w:val="22"/>
                <w:szCs w:val="22"/>
              </w:rPr>
              <w:t>price</w:t>
            </w:r>
            <w:proofErr w:type="spellEnd"/>
            <w:r w:rsidRPr="001C0BBF">
              <w:rPr>
                <w:rFonts w:asciiTheme="minorHAnsi" w:hAnsiTheme="minorHAnsi" w:cstheme="minorHAnsi"/>
                <w:b/>
                <w:sz w:val="22"/>
                <w:szCs w:val="22"/>
              </w:rPr>
              <w:t xml:space="preserve">, EUR </w:t>
            </w:r>
            <w:proofErr w:type="spellStart"/>
            <w:r w:rsidRPr="001C0BBF">
              <w:rPr>
                <w:rFonts w:asciiTheme="minorHAnsi" w:hAnsiTheme="minorHAnsi" w:cstheme="minorHAnsi"/>
                <w:b/>
                <w:sz w:val="22"/>
                <w:szCs w:val="22"/>
              </w:rPr>
              <w:t>excl</w:t>
            </w:r>
            <w:proofErr w:type="spellEnd"/>
            <w:r w:rsidRPr="001C0BBF">
              <w:rPr>
                <w:rFonts w:asciiTheme="minorHAnsi" w:hAnsiTheme="minorHAnsi" w:cstheme="minorHAnsi"/>
                <w:b/>
                <w:sz w:val="22"/>
                <w:szCs w:val="22"/>
              </w:rPr>
              <w:t>. VAT</w:t>
            </w:r>
          </w:p>
        </w:tc>
      </w:tr>
      <w:tr w:rsidR="00D04638" w:rsidRPr="00BD6A3B" w14:paraId="4FE06133" w14:textId="77777777" w:rsidTr="00DB4FF3">
        <w:trPr>
          <w:gridAfter w:val="1"/>
          <w:wAfter w:w="18" w:type="dxa"/>
        </w:trPr>
        <w:tc>
          <w:tcPr>
            <w:tcW w:w="70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5913C2B" w14:textId="77777777" w:rsidR="00D04638" w:rsidRPr="00BD6A3B" w:rsidRDefault="00D04638" w:rsidP="00D1796E">
            <w:pPr>
              <w:autoSpaceDE w:val="0"/>
              <w:autoSpaceDN w:val="0"/>
              <w:adjustRightInd w:val="0"/>
              <w:jc w:val="center"/>
              <w:rPr>
                <w:rFonts w:asciiTheme="minorHAnsi" w:hAnsiTheme="minorHAnsi" w:cstheme="minorHAnsi"/>
                <w:b/>
                <w:bCs/>
                <w:sz w:val="22"/>
                <w:szCs w:val="22"/>
                <w:lang w:val="en-GB"/>
              </w:rPr>
            </w:pPr>
            <w:r w:rsidRPr="00BD6A3B">
              <w:rPr>
                <w:rFonts w:asciiTheme="minorHAnsi" w:hAnsiTheme="minorHAnsi" w:cstheme="minorHAnsi"/>
                <w:iCs/>
                <w:sz w:val="20"/>
                <w:szCs w:val="20"/>
                <w:lang w:val="en-GB" w:eastAsia="lt-LT"/>
              </w:rPr>
              <w:t>1</w:t>
            </w:r>
          </w:p>
        </w:tc>
        <w:tc>
          <w:tcPr>
            <w:tcW w:w="2693"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3FBE2F70" w14:textId="77777777" w:rsidR="00D04638" w:rsidRPr="00BD6A3B" w:rsidRDefault="00D04638" w:rsidP="00D1796E">
            <w:pPr>
              <w:autoSpaceDE w:val="0"/>
              <w:autoSpaceDN w:val="0"/>
              <w:adjustRightInd w:val="0"/>
              <w:jc w:val="center"/>
              <w:rPr>
                <w:rFonts w:asciiTheme="minorHAnsi" w:hAnsiTheme="minorHAnsi" w:cstheme="minorHAnsi"/>
                <w:b/>
                <w:bCs/>
                <w:sz w:val="22"/>
                <w:szCs w:val="22"/>
                <w:lang w:val="en-GB"/>
              </w:rPr>
            </w:pPr>
            <w:r w:rsidRPr="00BD6A3B">
              <w:rPr>
                <w:rFonts w:asciiTheme="minorHAnsi" w:hAnsiTheme="minorHAnsi" w:cstheme="minorHAnsi"/>
                <w:sz w:val="20"/>
                <w:szCs w:val="20"/>
                <w:lang w:val="en-GB" w:eastAsia="lt-LT"/>
              </w:rPr>
              <w:t>2</w:t>
            </w:r>
          </w:p>
        </w:tc>
        <w:tc>
          <w:tcPr>
            <w:tcW w:w="170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7645429D" w14:textId="5A8FBFAD" w:rsidR="00D04638" w:rsidRPr="0022537F" w:rsidRDefault="00EA556A" w:rsidP="00D1796E">
            <w:pPr>
              <w:autoSpaceDE w:val="0"/>
              <w:autoSpaceDN w:val="0"/>
              <w:adjustRightInd w:val="0"/>
              <w:jc w:val="center"/>
              <w:rPr>
                <w:rFonts w:asciiTheme="minorHAnsi" w:hAnsiTheme="minorHAnsi" w:cstheme="minorHAnsi"/>
                <w:sz w:val="20"/>
                <w:szCs w:val="20"/>
                <w:lang w:val="en-US" w:eastAsia="lt-LT"/>
              </w:rPr>
            </w:pPr>
            <w:r w:rsidRPr="0022537F">
              <w:rPr>
                <w:rFonts w:asciiTheme="minorHAnsi" w:hAnsiTheme="minorHAnsi" w:cstheme="minorHAnsi"/>
                <w:sz w:val="20"/>
                <w:szCs w:val="20"/>
                <w:lang w:val="en-US" w:eastAsia="lt-LT"/>
              </w:rPr>
              <w:t>3</w:t>
            </w:r>
          </w:p>
        </w:tc>
        <w:tc>
          <w:tcPr>
            <w:tcW w:w="99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E2EB227" w14:textId="2A7B747F" w:rsidR="00D04638" w:rsidRPr="00BD6A3B" w:rsidRDefault="00EA556A" w:rsidP="00D1796E">
            <w:pPr>
              <w:autoSpaceDE w:val="0"/>
              <w:autoSpaceDN w:val="0"/>
              <w:adjustRightInd w:val="0"/>
              <w:jc w:val="center"/>
              <w:rPr>
                <w:rFonts w:asciiTheme="minorHAnsi" w:hAnsiTheme="minorHAnsi" w:cstheme="minorHAnsi"/>
                <w:b/>
                <w:bCs/>
                <w:sz w:val="22"/>
                <w:szCs w:val="22"/>
                <w:lang w:val="en-GB"/>
              </w:rPr>
            </w:pPr>
            <w:r>
              <w:rPr>
                <w:rFonts w:asciiTheme="minorHAnsi" w:hAnsiTheme="minorHAnsi" w:cstheme="minorHAnsi"/>
                <w:sz w:val="20"/>
                <w:szCs w:val="20"/>
                <w:lang w:val="en-GB" w:eastAsia="lt-LT"/>
              </w:rPr>
              <w:t>4</w:t>
            </w:r>
          </w:p>
        </w:tc>
        <w:tc>
          <w:tcPr>
            <w:tcW w:w="99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60757388" w14:textId="5D30FFAE" w:rsidR="00D04638" w:rsidRPr="00BD6A3B" w:rsidRDefault="00EA556A" w:rsidP="00D1796E">
            <w:pPr>
              <w:autoSpaceDE w:val="0"/>
              <w:autoSpaceDN w:val="0"/>
              <w:adjustRightInd w:val="0"/>
              <w:ind w:left="-111" w:right="-104"/>
              <w:jc w:val="center"/>
              <w:rPr>
                <w:rFonts w:asciiTheme="minorHAnsi" w:hAnsiTheme="minorHAnsi" w:cstheme="minorHAnsi"/>
                <w:b/>
                <w:bCs/>
                <w:sz w:val="22"/>
                <w:szCs w:val="22"/>
                <w:lang w:val="en-GB"/>
              </w:rPr>
            </w:pPr>
            <w:r>
              <w:rPr>
                <w:rFonts w:asciiTheme="minorHAnsi" w:hAnsiTheme="minorHAnsi" w:cstheme="minorHAnsi"/>
                <w:sz w:val="20"/>
                <w:szCs w:val="20"/>
                <w:lang w:val="en-GB" w:eastAsia="lt-LT"/>
              </w:rPr>
              <w:t>5</w:t>
            </w:r>
          </w:p>
        </w:tc>
        <w:tc>
          <w:tcPr>
            <w:tcW w:w="1276"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14DE21DE" w14:textId="3BCDA45B" w:rsidR="00D04638" w:rsidRPr="00BD6A3B" w:rsidRDefault="00B74B71" w:rsidP="00D1796E">
            <w:pPr>
              <w:autoSpaceDE w:val="0"/>
              <w:autoSpaceDN w:val="0"/>
              <w:adjustRightInd w:val="0"/>
              <w:jc w:val="center"/>
              <w:rPr>
                <w:rFonts w:asciiTheme="minorHAnsi" w:hAnsiTheme="minorHAnsi" w:cstheme="minorHAnsi"/>
                <w:b/>
                <w:sz w:val="22"/>
                <w:szCs w:val="22"/>
                <w:lang w:val="en-GB"/>
              </w:rPr>
            </w:pPr>
            <w:r>
              <w:rPr>
                <w:rFonts w:asciiTheme="minorHAnsi" w:hAnsiTheme="minorHAnsi" w:cstheme="minorHAnsi"/>
                <w:sz w:val="20"/>
                <w:szCs w:val="20"/>
                <w:lang w:val="en-GB" w:eastAsia="lt-LT"/>
              </w:rPr>
              <w:t>6</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28C605FC" w14:textId="6E3B1ACD" w:rsidR="00D04638" w:rsidRPr="00BD6A3B" w:rsidRDefault="00B74B71" w:rsidP="00D1796E">
            <w:pPr>
              <w:autoSpaceDE w:val="0"/>
              <w:autoSpaceDN w:val="0"/>
              <w:adjustRightInd w:val="0"/>
              <w:jc w:val="center"/>
              <w:rPr>
                <w:rFonts w:asciiTheme="minorHAnsi" w:hAnsiTheme="minorHAnsi" w:cstheme="minorHAnsi"/>
                <w:b/>
                <w:sz w:val="22"/>
                <w:szCs w:val="22"/>
                <w:lang w:val="en-GB"/>
              </w:rPr>
            </w:pPr>
            <w:r>
              <w:rPr>
                <w:rFonts w:asciiTheme="minorHAnsi" w:hAnsiTheme="minorHAnsi" w:cstheme="minorHAnsi"/>
                <w:sz w:val="20"/>
                <w:szCs w:val="20"/>
                <w:lang w:val="en-GB" w:eastAsia="lt-LT"/>
              </w:rPr>
              <w:t>7</w:t>
            </w:r>
            <w:r w:rsidR="00D04638" w:rsidRPr="00BD6A3B">
              <w:rPr>
                <w:rFonts w:asciiTheme="minorHAnsi" w:hAnsiTheme="minorHAnsi" w:cstheme="minorHAnsi"/>
                <w:sz w:val="20"/>
                <w:szCs w:val="20"/>
                <w:lang w:val="en-GB" w:eastAsia="lt-LT"/>
              </w:rPr>
              <w:t>=</w:t>
            </w:r>
            <w:r w:rsidR="001755C6">
              <w:rPr>
                <w:rFonts w:asciiTheme="minorHAnsi" w:hAnsiTheme="minorHAnsi" w:cstheme="minorHAnsi"/>
                <w:sz w:val="20"/>
                <w:szCs w:val="20"/>
                <w:lang w:val="en-GB" w:eastAsia="lt-LT"/>
              </w:rPr>
              <w:t>5</w:t>
            </w:r>
            <w:r w:rsidR="00D04638" w:rsidRPr="00BD6A3B">
              <w:rPr>
                <w:rFonts w:asciiTheme="minorHAnsi" w:hAnsiTheme="minorHAnsi" w:cstheme="minorHAnsi"/>
                <w:sz w:val="20"/>
                <w:szCs w:val="20"/>
                <w:lang w:val="en-GB" w:eastAsia="lt-LT"/>
              </w:rPr>
              <w:t>x</w:t>
            </w:r>
            <w:r w:rsidR="001755C6">
              <w:rPr>
                <w:rFonts w:asciiTheme="minorHAnsi" w:hAnsiTheme="minorHAnsi" w:cstheme="minorHAnsi"/>
                <w:sz w:val="20"/>
                <w:szCs w:val="20"/>
                <w:lang w:val="en-GB" w:eastAsia="lt-LT"/>
              </w:rPr>
              <w:t>6</w:t>
            </w:r>
          </w:p>
        </w:tc>
      </w:tr>
      <w:tr w:rsidR="00D04638" w:rsidRPr="00BD6A3B" w14:paraId="492703C7" w14:textId="77777777" w:rsidTr="00DB4FF3">
        <w:trPr>
          <w:gridAfter w:val="1"/>
          <w:wAfter w:w="18" w:type="dxa"/>
          <w:trHeight w:val="402"/>
        </w:trPr>
        <w:tc>
          <w:tcPr>
            <w:tcW w:w="704" w:type="dxa"/>
            <w:vAlign w:val="center"/>
          </w:tcPr>
          <w:p w14:paraId="6D4CBEFD" w14:textId="77777777" w:rsidR="00D04638" w:rsidRPr="00BD6A3B" w:rsidRDefault="00D04638" w:rsidP="002D2381">
            <w:pPr>
              <w:numPr>
                <w:ilvl w:val="0"/>
                <w:numId w:val="9"/>
              </w:numPr>
              <w:autoSpaceDE w:val="0"/>
              <w:autoSpaceDN w:val="0"/>
              <w:adjustRightInd w:val="0"/>
              <w:ind w:left="0" w:firstLine="0"/>
              <w:jc w:val="center"/>
              <w:rPr>
                <w:rFonts w:asciiTheme="minorHAnsi" w:hAnsiTheme="minorHAnsi" w:cstheme="minorHAnsi"/>
                <w:sz w:val="22"/>
                <w:szCs w:val="22"/>
                <w:lang w:val="en-GB"/>
              </w:rPr>
            </w:pPr>
          </w:p>
        </w:tc>
        <w:tc>
          <w:tcPr>
            <w:tcW w:w="2693" w:type="dxa"/>
            <w:vAlign w:val="center"/>
          </w:tcPr>
          <w:p w14:paraId="3447E327" w14:textId="4112880C" w:rsidR="00D04638" w:rsidRPr="00BD47F1" w:rsidRDefault="00D04638" w:rsidP="00C02F1D">
            <w:pPr>
              <w:autoSpaceDE w:val="0"/>
              <w:autoSpaceDN w:val="0"/>
              <w:adjustRightInd w:val="0"/>
              <w:rPr>
                <w:rFonts w:asciiTheme="minorHAnsi" w:hAnsiTheme="minorHAnsi" w:cstheme="minorHAnsi"/>
                <w:sz w:val="22"/>
                <w:szCs w:val="22"/>
                <w:lang w:val="en-US"/>
              </w:rPr>
            </w:pPr>
            <w:r w:rsidRPr="00BD47F1">
              <w:rPr>
                <w:rFonts w:asciiTheme="minorHAnsi" w:hAnsiTheme="minorHAnsi"/>
                <w:sz w:val="22"/>
                <w:szCs w:val="22"/>
                <w:lang w:val="en-US"/>
              </w:rPr>
              <w:t>ADS-B</w:t>
            </w:r>
            <w:r w:rsidRPr="00BD47F1">
              <w:rPr>
                <w:rFonts w:asciiTheme="minorHAnsi" w:hAnsiTheme="minorHAnsi"/>
                <w:b/>
                <w:bCs/>
                <w:sz w:val="22"/>
                <w:szCs w:val="22"/>
                <w:lang w:val="en-US"/>
              </w:rPr>
              <w:t xml:space="preserve"> </w:t>
            </w:r>
            <w:r w:rsidRPr="00BD47F1">
              <w:rPr>
                <w:rFonts w:asciiTheme="minorHAnsi" w:hAnsiTheme="minorHAnsi"/>
                <w:sz w:val="22"/>
                <w:szCs w:val="22"/>
                <w:lang w:val="en-US"/>
              </w:rPr>
              <w:t xml:space="preserve">extended squitter non-transponder devices for ground vehicle surveillance </w:t>
            </w:r>
            <w:r w:rsidR="00B729F7" w:rsidRPr="00BD47F1">
              <w:rPr>
                <w:rFonts w:asciiTheme="minorHAnsi" w:hAnsiTheme="minorHAnsi" w:cstheme="minorHAnsi"/>
                <w:sz w:val="22"/>
                <w:szCs w:val="22"/>
                <w:lang w:val="en-US"/>
              </w:rPr>
              <w:t>with an integrated battery</w:t>
            </w:r>
          </w:p>
        </w:tc>
        <w:tc>
          <w:tcPr>
            <w:tcW w:w="1701" w:type="dxa"/>
          </w:tcPr>
          <w:p w14:paraId="1F2C60A0" w14:textId="0B5F653E" w:rsidR="00D04638" w:rsidRPr="0022537F" w:rsidRDefault="001977A5" w:rsidP="0022537F">
            <w:pPr>
              <w:autoSpaceDE w:val="0"/>
              <w:autoSpaceDN w:val="0"/>
              <w:adjustRightInd w:val="0"/>
              <w:jc w:val="center"/>
              <w:rPr>
                <w:rFonts w:asciiTheme="minorHAnsi" w:hAnsiTheme="minorHAnsi" w:cstheme="minorHAnsi"/>
                <w:b/>
                <w:bCs/>
                <w:i/>
                <w:iCs/>
                <w:color w:val="FF0000"/>
                <w:sz w:val="22"/>
                <w:szCs w:val="22"/>
                <w:lang w:val="en-US"/>
              </w:rPr>
            </w:pPr>
            <w:r w:rsidRPr="0022537F">
              <w:rPr>
                <w:rFonts w:asciiTheme="minorHAnsi" w:hAnsiTheme="minorHAnsi" w:cstheme="minorHAnsi"/>
                <w:b/>
                <w:bCs/>
                <w:i/>
                <w:iCs/>
                <w:color w:val="FF0000"/>
                <w:sz w:val="22"/>
                <w:szCs w:val="22"/>
                <w:lang w:val="en-US"/>
              </w:rPr>
              <w:t>(indicate the name and model of the offered goods)</w:t>
            </w:r>
          </w:p>
        </w:tc>
        <w:tc>
          <w:tcPr>
            <w:tcW w:w="992" w:type="dxa"/>
            <w:vAlign w:val="center"/>
          </w:tcPr>
          <w:p w14:paraId="44E210BB" w14:textId="139A57D8" w:rsidR="00D04638" w:rsidRPr="00BD6A3B" w:rsidRDefault="00644A2C" w:rsidP="007D49AE">
            <w:pPr>
              <w:autoSpaceDE w:val="0"/>
              <w:autoSpaceDN w:val="0"/>
              <w:adjustRightInd w:val="0"/>
              <w:jc w:val="center"/>
              <w:rPr>
                <w:rFonts w:asciiTheme="minorHAnsi" w:hAnsiTheme="minorHAnsi" w:cstheme="minorHAnsi"/>
                <w:sz w:val="22"/>
                <w:szCs w:val="22"/>
                <w:lang w:val="en-GB"/>
              </w:rPr>
            </w:pPr>
            <w:r>
              <w:rPr>
                <w:rFonts w:asciiTheme="minorHAnsi" w:hAnsiTheme="minorHAnsi" w:cstheme="minorHAnsi"/>
                <w:sz w:val="22"/>
                <w:szCs w:val="22"/>
                <w:lang w:val="en-GB"/>
              </w:rPr>
              <w:t>pcs</w:t>
            </w:r>
          </w:p>
        </w:tc>
        <w:tc>
          <w:tcPr>
            <w:tcW w:w="992" w:type="dxa"/>
            <w:vAlign w:val="center"/>
          </w:tcPr>
          <w:p w14:paraId="2FA8AD4D" w14:textId="6298A21B" w:rsidR="00D04638" w:rsidRPr="00BD6A3B" w:rsidRDefault="00D04638" w:rsidP="007D49AE">
            <w:pPr>
              <w:autoSpaceDE w:val="0"/>
              <w:autoSpaceDN w:val="0"/>
              <w:adjustRightInd w:val="0"/>
              <w:jc w:val="center"/>
              <w:rPr>
                <w:rFonts w:asciiTheme="minorHAnsi" w:hAnsiTheme="minorHAnsi" w:cstheme="minorHAnsi"/>
                <w:sz w:val="22"/>
                <w:szCs w:val="22"/>
                <w:lang w:val="en-GB"/>
              </w:rPr>
            </w:pPr>
            <w:r>
              <w:rPr>
                <w:rFonts w:asciiTheme="minorHAnsi" w:hAnsiTheme="minorHAnsi" w:cstheme="minorHAnsi"/>
                <w:sz w:val="22"/>
                <w:szCs w:val="22"/>
                <w:lang w:val="en-GB"/>
              </w:rPr>
              <w:t>4</w:t>
            </w:r>
          </w:p>
        </w:tc>
        <w:tc>
          <w:tcPr>
            <w:tcW w:w="1276" w:type="dxa"/>
            <w:vAlign w:val="center"/>
          </w:tcPr>
          <w:p w14:paraId="750D34DE" w14:textId="77777777" w:rsidR="00D04638" w:rsidRPr="00BD6A3B" w:rsidRDefault="00D04638" w:rsidP="002D2381">
            <w:pPr>
              <w:autoSpaceDE w:val="0"/>
              <w:autoSpaceDN w:val="0"/>
              <w:adjustRightInd w:val="0"/>
              <w:jc w:val="center"/>
              <w:rPr>
                <w:rFonts w:asciiTheme="minorHAnsi" w:hAnsiTheme="minorHAnsi" w:cstheme="minorHAnsi"/>
                <w:sz w:val="22"/>
                <w:szCs w:val="22"/>
                <w:lang w:val="en-GB"/>
              </w:rPr>
            </w:pPr>
          </w:p>
        </w:tc>
        <w:tc>
          <w:tcPr>
            <w:tcW w:w="1276" w:type="dxa"/>
            <w:gridSpan w:val="2"/>
            <w:vAlign w:val="center"/>
          </w:tcPr>
          <w:p w14:paraId="16B216F2" w14:textId="77777777" w:rsidR="00D04638" w:rsidRPr="00BD6A3B" w:rsidRDefault="00D04638" w:rsidP="002D2381">
            <w:pPr>
              <w:autoSpaceDE w:val="0"/>
              <w:autoSpaceDN w:val="0"/>
              <w:adjustRightInd w:val="0"/>
              <w:jc w:val="center"/>
              <w:rPr>
                <w:rFonts w:asciiTheme="minorHAnsi" w:hAnsiTheme="minorHAnsi" w:cstheme="minorHAnsi"/>
                <w:sz w:val="22"/>
                <w:szCs w:val="22"/>
                <w:lang w:val="en-GB"/>
              </w:rPr>
            </w:pPr>
          </w:p>
        </w:tc>
      </w:tr>
      <w:tr w:rsidR="00D04638" w:rsidRPr="00BD6A3B" w14:paraId="0A10BEB2" w14:textId="77777777" w:rsidTr="00DB4FF3">
        <w:trPr>
          <w:gridAfter w:val="1"/>
          <w:wAfter w:w="18" w:type="dxa"/>
          <w:trHeight w:val="402"/>
        </w:trPr>
        <w:tc>
          <w:tcPr>
            <w:tcW w:w="704" w:type="dxa"/>
            <w:vAlign w:val="center"/>
          </w:tcPr>
          <w:p w14:paraId="0D3FCD14" w14:textId="77777777" w:rsidR="00D04638" w:rsidRPr="00BD6A3B" w:rsidRDefault="00D04638" w:rsidP="002D2381">
            <w:pPr>
              <w:numPr>
                <w:ilvl w:val="0"/>
                <w:numId w:val="9"/>
              </w:numPr>
              <w:autoSpaceDE w:val="0"/>
              <w:autoSpaceDN w:val="0"/>
              <w:adjustRightInd w:val="0"/>
              <w:ind w:left="0" w:firstLine="0"/>
              <w:jc w:val="center"/>
              <w:rPr>
                <w:rFonts w:asciiTheme="minorHAnsi" w:hAnsiTheme="minorHAnsi" w:cstheme="minorHAnsi"/>
                <w:sz w:val="22"/>
                <w:szCs w:val="22"/>
                <w:lang w:val="en-GB"/>
              </w:rPr>
            </w:pPr>
          </w:p>
        </w:tc>
        <w:tc>
          <w:tcPr>
            <w:tcW w:w="2693" w:type="dxa"/>
            <w:vAlign w:val="center"/>
          </w:tcPr>
          <w:p w14:paraId="63AB2F1C" w14:textId="4E96F172" w:rsidR="00D04638" w:rsidRPr="00BD47F1" w:rsidRDefault="00D04638" w:rsidP="00C02F1D">
            <w:pPr>
              <w:autoSpaceDE w:val="0"/>
              <w:autoSpaceDN w:val="0"/>
              <w:adjustRightInd w:val="0"/>
              <w:rPr>
                <w:rFonts w:asciiTheme="minorHAnsi" w:hAnsiTheme="minorHAnsi"/>
                <w:color w:val="FF0000"/>
                <w:sz w:val="22"/>
                <w:szCs w:val="22"/>
                <w:lang w:val="en-US"/>
              </w:rPr>
            </w:pPr>
            <w:r w:rsidRPr="00BD47F1">
              <w:rPr>
                <w:rFonts w:asciiTheme="minorHAnsi" w:hAnsiTheme="minorHAnsi"/>
                <w:sz w:val="22"/>
                <w:szCs w:val="22"/>
                <w:lang w:val="en-US"/>
              </w:rPr>
              <w:t>ADS-B</w:t>
            </w:r>
            <w:r w:rsidRPr="00BD47F1">
              <w:rPr>
                <w:rFonts w:asciiTheme="minorHAnsi" w:hAnsiTheme="minorHAnsi"/>
                <w:b/>
                <w:bCs/>
                <w:sz w:val="22"/>
                <w:szCs w:val="22"/>
                <w:lang w:val="en-US"/>
              </w:rPr>
              <w:t xml:space="preserve"> </w:t>
            </w:r>
            <w:r w:rsidRPr="00BD47F1">
              <w:rPr>
                <w:rFonts w:asciiTheme="minorHAnsi" w:hAnsiTheme="minorHAnsi"/>
                <w:sz w:val="22"/>
                <w:szCs w:val="22"/>
                <w:lang w:val="en-US"/>
              </w:rPr>
              <w:t xml:space="preserve">extended squitter non-transponder devices for ground vehicle surveillance </w:t>
            </w:r>
            <w:r w:rsidR="00BD47F1" w:rsidRPr="00BD47F1">
              <w:rPr>
                <w:rFonts w:asciiTheme="minorHAnsi" w:hAnsiTheme="minorHAnsi" w:cstheme="minorHAnsi"/>
                <w:sz w:val="22"/>
                <w:szCs w:val="22"/>
                <w:lang w:val="en-US"/>
              </w:rPr>
              <w:t>without an integrated battery</w:t>
            </w:r>
          </w:p>
        </w:tc>
        <w:tc>
          <w:tcPr>
            <w:tcW w:w="1701" w:type="dxa"/>
          </w:tcPr>
          <w:p w14:paraId="6BBCDBCA" w14:textId="72120BD2" w:rsidR="00D04638" w:rsidRPr="0022537F" w:rsidRDefault="001977A5" w:rsidP="0022537F">
            <w:pPr>
              <w:autoSpaceDE w:val="0"/>
              <w:autoSpaceDN w:val="0"/>
              <w:adjustRightInd w:val="0"/>
              <w:jc w:val="center"/>
              <w:rPr>
                <w:rFonts w:asciiTheme="minorHAnsi" w:hAnsiTheme="minorHAnsi" w:cstheme="minorHAnsi"/>
                <w:b/>
                <w:bCs/>
                <w:i/>
                <w:iCs/>
                <w:color w:val="FF0000"/>
                <w:sz w:val="22"/>
                <w:szCs w:val="22"/>
                <w:lang w:val="en-US"/>
              </w:rPr>
            </w:pPr>
            <w:r w:rsidRPr="0022537F">
              <w:rPr>
                <w:rFonts w:asciiTheme="minorHAnsi" w:hAnsiTheme="minorHAnsi" w:cstheme="minorHAnsi"/>
                <w:b/>
                <w:bCs/>
                <w:i/>
                <w:iCs/>
                <w:color w:val="FF0000"/>
                <w:sz w:val="22"/>
                <w:szCs w:val="22"/>
                <w:lang w:val="en-US"/>
              </w:rPr>
              <w:t>(indicate the name and model of the offered goods)</w:t>
            </w:r>
          </w:p>
        </w:tc>
        <w:tc>
          <w:tcPr>
            <w:tcW w:w="992" w:type="dxa"/>
            <w:vAlign w:val="center"/>
          </w:tcPr>
          <w:p w14:paraId="393B43E0" w14:textId="535C7C84" w:rsidR="00D04638" w:rsidRPr="00BD6A3B" w:rsidRDefault="00644A2C" w:rsidP="007D49AE">
            <w:pPr>
              <w:autoSpaceDE w:val="0"/>
              <w:autoSpaceDN w:val="0"/>
              <w:adjustRightInd w:val="0"/>
              <w:jc w:val="center"/>
              <w:rPr>
                <w:rFonts w:asciiTheme="minorHAnsi" w:hAnsiTheme="minorHAnsi" w:cstheme="minorHAnsi"/>
                <w:sz w:val="22"/>
                <w:szCs w:val="22"/>
                <w:lang w:val="en-GB"/>
              </w:rPr>
            </w:pPr>
            <w:r>
              <w:rPr>
                <w:rFonts w:asciiTheme="minorHAnsi" w:hAnsiTheme="minorHAnsi" w:cstheme="minorHAnsi"/>
                <w:sz w:val="22"/>
                <w:szCs w:val="22"/>
                <w:lang w:val="en-GB"/>
              </w:rPr>
              <w:t>pcs</w:t>
            </w:r>
          </w:p>
        </w:tc>
        <w:tc>
          <w:tcPr>
            <w:tcW w:w="992" w:type="dxa"/>
            <w:vAlign w:val="center"/>
          </w:tcPr>
          <w:p w14:paraId="31A7C822" w14:textId="7958D833" w:rsidR="00D04638" w:rsidRDefault="00D04638" w:rsidP="007D49AE">
            <w:pPr>
              <w:autoSpaceDE w:val="0"/>
              <w:autoSpaceDN w:val="0"/>
              <w:adjustRightInd w:val="0"/>
              <w:jc w:val="center"/>
              <w:rPr>
                <w:rFonts w:asciiTheme="minorHAnsi" w:hAnsiTheme="minorHAnsi" w:cstheme="minorHAnsi"/>
                <w:sz w:val="22"/>
                <w:szCs w:val="22"/>
                <w:lang w:val="en-GB"/>
              </w:rPr>
            </w:pPr>
            <w:r>
              <w:rPr>
                <w:rFonts w:asciiTheme="minorHAnsi" w:hAnsiTheme="minorHAnsi" w:cstheme="minorHAnsi"/>
                <w:sz w:val="22"/>
                <w:szCs w:val="22"/>
                <w:lang w:val="en-GB"/>
              </w:rPr>
              <w:t>6</w:t>
            </w:r>
          </w:p>
        </w:tc>
        <w:tc>
          <w:tcPr>
            <w:tcW w:w="1276" w:type="dxa"/>
            <w:vAlign w:val="center"/>
          </w:tcPr>
          <w:p w14:paraId="0CB59F70" w14:textId="77777777" w:rsidR="00D04638" w:rsidRPr="00BD6A3B" w:rsidRDefault="00D04638" w:rsidP="002D2381">
            <w:pPr>
              <w:autoSpaceDE w:val="0"/>
              <w:autoSpaceDN w:val="0"/>
              <w:adjustRightInd w:val="0"/>
              <w:jc w:val="center"/>
              <w:rPr>
                <w:rFonts w:asciiTheme="minorHAnsi" w:hAnsiTheme="minorHAnsi" w:cstheme="minorHAnsi"/>
                <w:sz w:val="22"/>
                <w:szCs w:val="22"/>
                <w:lang w:val="en-GB"/>
              </w:rPr>
            </w:pPr>
          </w:p>
        </w:tc>
        <w:tc>
          <w:tcPr>
            <w:tcW w:w="1276" w:type="dxa"/>
            <w:gridSpan w:val="2"/>
            <w:vAlign w:val="center"/>
          </w:tcPr>
          <w:p w14:paraId="2EB2526C" w14:textId="77777777" w:rsidR="00D04638" w:rsidRPr="00BD6A3B" w:rsidRDefault="00D04638" w:rsidP="002D2381">
            <w:pPr>
              <w:autoSpaceDE w:val="0"/>
              <w:autoSpaceDN w:val="0"/>
              <w:adjustRightInd w:val="0"/>
              <w:jc w:val="center"/>
              <w:rPr>
                <w:rFonts w:asciiTheme="minorHAnsi" w:hAnsiTheme="minorHAnsi" w:cstheme="minorHAnsi"/>
                <w:sz w:val="22"/>
                <w:szCs w:val="22"/>
                <w:lang w:val="en-GB"/>
              </w:rPr>
            </w:pPr>
          </w:p>
        </w:tc>
      </w:tr>
      <w:tr w:rsidR="00E50310" w:rsidRPr="00BD6A3B" w14:paraId="1E4E4D90" w14:textId="77777777" w:rsidTr="00DB4FF3">
        <w:trPr>
          <w:trHeight w:hRule="exact" w:val="507"/>
        </w:trPr>
        <w:tc>
          <w:tcPr>
            <w:tcW w:w="8376" w:type="dxa"/>
            <w:gridSpan w:val="7"/>
            <w:tcBorders>
              <w:left w:val="single" w:sz="4" w:space="0" w:color="auto"/>
              <w:right w:val="single" w:sz="4" w:space="0" w:color="00000A"/>
            </w:tcBorders>
          </w:tcPr>
          <w:p w14:paraId="78C8B62B" w14:textId="1D05117F" w:rsidR="00E50310" w:rsidRPr="00BD6A3B" w:rsidRDefault="00E50310" w:rsidP="007D49AE">
            <w:pPr>
              <w:autoSpaceDE w:val="0"/>
              <w:autoSpaceDN w:val="0"/>
              <w:adjustRightInd w:val="0"/>
              <w:jc w:val="right"/>
              <w:rPr>
                <w:rFonts w:asciiTheme="minorHAnsi" w:hAnsiTheme="minorHAnsi" w:cstheme="minorHAnsi"/>
                <w:sz w:val="22"/>
                <w:szCs w:val="22"/>
                <w:lang w:val="en-GB"/>
              </w:rPr>
            </w:pPr>
            <w:r w:rsidRPr="00BD6A3B">
              <w:rPr>
                <w:rFonts w:asciiTheme="minorHAnsi" w:hAnsiTheme="minorHAnsi" w:cstheme="minorHAnsi"/>
                <w:b/>
                <w:sz w:val="22"/>
                <w:szCs w:val="22"/>
                <w:lang w:val="en-GB"/>
              </w:rPr>
              <w:t xml:space="preserve">Price, </w:t>
            </w:r>
            <w:r w:rsidRPr="00BD6A3B">
              <w:rPr>
                <w:rFonts w:asciiTheme="minorHAnsi" w:hAnsiTheme="minorHAnsi" w:cstheme="minorHAnsi"/>
                <w:b/>
                <w:iCs/>
                <w:sz w:val="22"/>
                <w:szCs w:val="22"/>
                <w:lang w:val="en-GB"/>
              </w:rPr>
              <w:t>EUR</w:t>
            </w:r>
            <w:r w:rsidRPr="00BD6A3B">
              <w:rPr>
                <w:rFonts w:asciiTheme="minorHAnsi" w:hAnsiTheme="minorHAnsi" w:cstheme="minorHAnsi"/>
                <w:b/>
                <w:sz w:val="22"/>
                <w:szCs w:val="22"/>
                <w:lang w:val="en-GB"/>
              </w:rPr>
              <w:t xml:space="preserve"> not including VAT</w:t>
            </w:r>
          </w:p>
        </w:tc>
        <w:tc>
          <w:tcPr>
            <w:tcW w:w="1276" w:type="dxa"/>
            <w:gridSpan w:val="2"/>
            <w:vAlign w:val="center"/>
          </w:tcPr>
          <w:p w14:paraId="47017766" w14:textId="77777777" w:rsidR="00E50310" w:rsidRPr="00BD6A3B" w:rsidRDefault="00E50310" w:rsidP="007D49AE">
            <w:pPr>
              <w:autoSpaceDE w:val="0"/>
              <w:autoSpaceDN w:val="0"/>
              <w:adjustRightInd w:val="0"/>
              <w:jc w:val="right"/>
              <w:rPr>
                <w:rFonts w:asciiTheme="minorHAnsi" w:hAnsiTheme="minorHAnsi" w:cstheme="minorHAnsi"/>
                <w:sz w:val="22"/>
                <w:szCs w:val="22"/>
                <w:lang w:val="en-GB"/>
              </w:rPr>
            </w:pPr>
          </w:p>
        </w:tc>
      </w:tr>
      <w:tr w:rsidR="00E50310" w:rsidRPr="00BD6A3B" w14:paraId="77D2ACDE" w14:textId="77777777" w:rsidTr="00DB4FF3">
        <w:trPr>
          <w:trHeight w:hRule="exact" w:val="571"/>
        </w:trPr>
        <w:tc>
          <w:tcPr>
            <w:tcW w:w="8376" w:type="dxa"/>
            <w:gridSpan w:val="7"/>
            <w:tcBorders>
              <w:left w:val="single" w:sz="4" w:space="0" w:color="auto"/>
              <w:right w:val="single" w:sz="4" w:space="0" w:color="00000A"/>
            </w:tcBorders>
          </w:tcPr>
          <w:p w14:paraId="3D02480F" w14:textId="191F66AB" w:rsidR="00E50310" w:rsidRPr="00BD6A3B" w:rsidRDefault="00E50310" w:rsidP="007D49AE">
            <w:pPr>
              <w:autoSpaceDE w:val="0"/>
              <w:autoSpaceDN w:val="0"/>
              <w:adjustRightInd w:val="0"/>
              <w:jc w:val="right"/>
              <w:rPr>
                <w:rFonts w:asciiTheme="minorHAnsi" w:hAnsiTheme="minorHAnsi" w:cstheme="minorHAnsi"/>
                <w:sz w:val="22"/>
                <w:szCs w:val="22"/>
                <w:lang w:val="en-GB"/>
              </w:rPr>
            </w:pPr>
            <w:bookmarkStart w:id="4" w:name="_Hlk123548713"/>
            <w:r w:rsidRPr="00BD6A3B">
              <w:rPr>
                <w:rFonts w:asciiTheme="minorHAnsi" w:hAnsiTheme="minorHAnsi" w:cstheme="minorHAnsi"/>
                <w:b/>
                <w:sz w:val="22"/>
                <w:szCs w:val="22"/>
                <w:lang w:val="en-GB"/>
              </w:rPr>
              <w:t xml:space="preserve">VAT </w:t>
            </w:r>
            <w:r w:rsidRPr="00BD6A3B">
              <w:rPr>
                <w:rFonts w:asciiTheme="minorHAnsi" w:hAnsiTheme="minorHAnsi" w:cstheme="minorHAnsi"/>
                <w:bCs/>
                <w:sz w:val="22"/>
                <w:lang w:val="en-GB" w:eastAsia="lt-LT"/>
              </w:rPr>
              <w:t>(if applicable)</w:t>
            </w:r>
          </w:p>
        </w:tc>
        <w:tc>
          <w:tcPr>
            <w:tcW w:w="1276" w:type="dxa"/>
            <w:gridSpan w:val="2"/>
            <w:vAlign w:val="center"/>
          </w:tcPr>
          <w:p w14:paraId="1B932A83" w14:textId="77777777" w:rsidR="00E50310" w:rsidRPr="00BD6A3B" w:rsidRDefault="00E50310" w:rsidP="007D49AE">
            <w:pPr>
              <w:autoSpaceDE w:val="0"/>
              <w:autoSpaceDN w:val="0"/>
              <w:adjustRightInd w:val="0"/>
              <w:jc w:val="right"/>
              <w:rPr>
                <w:rFonts w:asciiTheme="minorHAnsi" w:hAnsiTheme="minorHAnsi" w:cstheme="minorHAnsi"/>
                <w:sz w:val="22"/>
                <w:szCs w:val="22"/>
                <w:lang w:val="en-GB"/>
              </w:rPr>
            </w:pPr>
          </w:p>
        </w:tc>
      </w:tr>
      <w:tr w:rsidR="00E50310" w:rsidRPr="00BD6A3B" w14:paraId="421481CF" w14:textId="77777777" w:rsidTr="00DB4FF3">
        <w:trPr>
          <w:trHeight w:hRule="exact" w:val="565"/>
        </w:trPr>
        <w:tc>
          <w:tcPr>
            <w:tcW w:w="8376" w:type="dxa"/>
            <w:gridSpan w:val="7"/>
            <w:tcBorders>
              <w:left w:val="single" w:sz="4" w:space="0" w:color="auto"/>
              <w:bottom w:val="single" w:sz="4" w:space="0" w:color="00000A"/>
              <w:right w:val="single" w:sz="4" w:space="0" w:color="00000A"/>
            </w:tcBorders>
          </w:tcPr>
          <w:p w14:paraId="683EB336" w14:textId="020ADDEA" w:rsidR="00E50310" w:rsidRPr="00BD6A3B" w:rsidRDefault="00E50310" w:rsidP="007D49AE">
            <w:pPr>
              <w:autoSpaceDE w:val="0"/>
              <w:autoSpaceDN w:val="0"/>
              <w:adjustRightInd w:val="0"/>
              <w:jc w:val="right"/>
              <w:rPr>
                <w:rFonts w:asciiTheme="minorHAnsi" w:hAnsiTheme="minorHAnsi" w:cstheme="minorHAnsi"/>
                <w:sz w:val="22"/>
                <w:szCs w:val="22"/>
                <w:lang w:val="en-GB"/>
              </w:rPr>
            </w:pPr>
            <w:r w:rsidRPr="00BD6A3B">
              <w:rPr>
                <w:rFonts w:asciiTheme="minorHAnsi" w:hAnsiTheme="minorHAnsi" w:cstheme="minorHAnsi"/>
                <w:b/>
                <w:sz w:val="22"/>
                <w:szCs w:val="22"/>
                <w:lang w:val="en-GB"/>
              </w:rPr>
              <w:t xml:space="preserve">Price, </w:t>
            </w:r>
            <w:r w:rsidRPr="00BD6A3B">
              <w:rPr>
                <w:rFonts w:asciiTheme="minorHAnsi" w:hAnsiTheme="minorHAnsi" w:cstheme="minorHAnsi"/>
                <w:b/>
                <w:iCs/>
                <w:sz w:val="22"/>
                <w:szCs w:val="22"/>
                <w:lang w:val="en-GB"/>
              </w:rPr>
              <w:t>EUR</w:t>
            </w:r>
            <w:r w:rsidRPr="00BD6A3B">
              <w:rPr>
                <w:rFonts w:asciiTheme="minorHAnsi" w:hAnsiTheme="minorHAnsi" w:cstheme="minorHAnsi"/>
                <w:b/>
                <w:sz w:val="22"/>
                <w:szCs w:val="22"/>
                <w:lang w:val="en-GB"/>
              </w:rPr>
              <w:t xml:space="preserve"> including VAT </w:t>
            </w:r>
            <w:r w:rsidRPr="00BD6A3B">
              <w:rPr>
                <w:rFonts w:asciiTheme="minorHAnsi" w:hAnsiTheme="minorHAnsi" w:cstheme="minorHAnsi"/>
                <w:bCs/>
                <w:sz w:val="22"/>
                <w:lang w:val="en-GB" w:eastAsia="lt-LT"/>
              </w:rPr>
              <w:t>(if applicable)</w:t>
            </w:r>
          </w:p>
        </w:tc>
        <w:tc>
          <w:tcPr>
            <w:tcW w:w="1276" w:type="dxa"/>
            <w:gridSpan w:val="2"/>
            <w:vAlign w:val="center"/>
          </w:tcPr>
          <w:p w14:paraId="486E147B" w14:textId="77777777" w:rsidR="00E50310" w:rsidRPr="00BD6A3B" w:rsidRDefault="00E50310" w:rsidP="007D49AE">
            <w:pPr>
              <w:autoSpaceDE w:val="0"/>
              <w:autoSpaceDN w:val="0"/>
              <w:adjustRightInd w:val="0"/>
              <w:jc w:val="right"/>
              <w:rPr>
                <w:rFonts w:asciiTheme="minorHAnsi" w:hAnsiTheme="minorHAnsi" w:cstheme="minorHAnsi"/>
                <w:sz w:val="22"/>
                <w:szCs w:val="22"/>
                <w:lang w:val="en-GB"/>
              </w:rPr>
            </w:pPr>
          </w:p>
        </w:tc>
      </w:tr>
    </w:tbl>
    <w:bookmarkEnd w:id="4"/>
    <w:p w14:paraId="7AFB92FE" w14:textId="77777777" w:rsidR="00937F4D" w:rsidRPr="00AB0125" w:rsidRDefault="00937F4D" w:rsidP="00937F4D">
      <w:pPr>
        <w:spacing w:before="120"/>
        <w:rPr>
          <w:rFonts w:asciiTheme="minorHAnsi" w:hAnsiTheme="minorHAnsi"/>
          <w:bCs/>
          <w:sz w:val="22"/>
          <w:szCs w:val="22"/>
          <w:lang w:val="en-US"/>
        </w:rPr>
      </w:pPr>
      <w:r w:rsidRPr="00AB0125">
        <w:rPr>
          <w:rFonts w:asciiTheme="minorHAnsi" w:hAnsiTheme="minorHAnsi"/>
          <w:sz w:val="22"/>
          <w:szCs w:val="22"/>
          <w:lang w:val="en-US"/>
        </w:rPr>
        <w:t>If the “VAT” field is not completed, please indicate the reasons why VAT is not applicable:</w:t>
      </w:r>
      <w:r w:rsidRPr="00AB0125">
        <w:rPr>
          <w:rFonts w:asciiTheme="minorHAnsi" w:hAnsiTheme="minorHAnsi"/>
          <w:bCs/>
          <w:sz w:val="22"/>
          <w:szCs w:val="22"/>
          <w:lang w:val="en-US"/>
        </w:rPr>
        <w:br/>
        <w:t>_____________________________________________________________________________________.</w:t>
      </w:r>
    </w:p>
    <w:p w14:paraId="2BE7E58F" w14:textId="77777777" w:rsidR="00156AFA" w:rsidRPr="00AB0125" w:rsidRDefault="00156AFA" w:rsidP="00156AFA">
      <w:pPr>
        <w:spacing w:before="120"/>
        <w:rPr>
          <w:rFonts w:asciiTheme="minorHAnsi" w:hAnsiTheme="minorHAnsi"/>
          <w:b/>
          <w:sz w:val="22"/>
          <w:szCs w:val="22"/>
          <w:lang w:val="en-US"/>
        </w:rPr>
      </w:pPr>
      <w:r w:rsidRPr="00AB0125">
        <w:rPr>
          <w:rFonts w:asciiTheme="minorHAnsi" w:hAnsiTheme="minorHAnsi"/>
          <w:b/>
          <w:sz w:val="22"/>
          <w:szCs w:val="22"/>
          <w:lang w:val="en-US"/>
        </w:rPr>
        <w:t>The Procuring Entity shall consider that the Supplier has proposed an excessive and unacceptable price if the tender price, in EUR excluding VAT, exceeds EUR 30,000 excluding VAT.</w:t>
      </w:r>
    </w:p>
    <w:p w14:paraId="51271A85" w14:textId="620E9FF0" w:rsidR="002D2381" w:rsidRPr="00AB0125" w:rsidRDefault="006E5EC8" w:rsidP="00AB0125">
      <w:pPr>
        <w:spacing w:before="120"/>
        <w:jc w:val="both"/>
        <w:rPr>
          <w:rFonts w:asciiTheme="minorHAnsi" w:hAnsiTheme="minorHAnsi"/>
          <w:b/>
          <w:color w:val="FF0000"/>
          <w:sz w:val="22"/>
          <w:szCs w:val="22"/>
          <w:lang w:val="en-US"/>
        </w:rPr>
      </w:pPr>
      <w:r w:rsidRPr="00AB0125">
        <w:rPr>
          <w:rFonts w:asciiTheme="minorHAnsi" w:hAnsiTheme="minorHAnsi"/>
          <w:b/>
          <w:color w:val="FF0000"/>
          <w:sz w:val="22"/>
          <w:szCs w:val="22"/>
          <w:lang w:val="en-US"/>
        </w:rPr>
        <w:t xml:space="preserve">4.2. The Supplier shall, </w:t>
      </w:r>
      <w:r w:rsidRPr="00AB0125">
        <w:rPr>
          <w:rFonts w:asciiTheme="minorHAnsi" w:hAnsiTheme="minorHAnsi"/>
          <w:b/>
          <w:color w:val="FF0000"/>
          <w:sz w:val="22"/>
          <w:szCs w:val="22"/>
          <w:u w:val="single"/>
          <w:lang w:val="en-US"/>
        </w:rPr>
        <w:t>together with the tender, submit documents</w:t>
      </w:r>
      <w:r w:rsidRPr="00AB0125">
        <w:rPr>
          <w:rFonts w:asciiTheme="minorHAnsi" w:hAnsiTheme="minorHAnsi"/>
          <w:b/>
          <w:color w:val="FF0000"/>
          <w:sz w:val="22"/>
          <w:szCs w:val="22"/>
          <w:lang w:val="en-US"/>
        </w:rPr>
        <w:t xml:space="preserve"> evidencing that</w:t>
      </w:r>
      <w:r w:rsidRPr="00DB4FF3">
        <w:rPr>
          <w:rFonts w:asciiTheme="minorHAnsi" w:hAnsiTheme="minorHAnsi"/>
          <w:b/>
          <w:color w:val="FF0000"/>
          <w:sz w:val="22"/>
          <w:szCs w:val="22"/>
          <w:lang w:val="en-US"/>
        </w:rPr>
        <w:t xml:space="preserve"> the technical characteristics of the offered Goods comply with the requirements set out in Table 1 of the technical specification.</w:t>
      </w:r>
    </w:p>
    <w:p w14:paraId="30AF6033" w14:textId="77777777" w:rsidR="00C350E4" w:rsidRPr="002D2381" w:rsidRDefault="00C350E4" w:rsidP="00D11B96">
      <w:pPr>
        <w:spacing w:before="120"/>
        <w:rPr>
          <w:rFonts w:asciiTheme="minorHAnsi" w:hAnsiTheme="minorHAnsi"/>
          <w:bCs/>
          <w:sz w:val="22"/>
          <w:szCs w:val="22"/>
          <w:lang w:val="en-GB"/>
        </w:rPr>
      </w:pPr>
    </w:p>
    <w:p w14:paraId="144BF294" w14:textId="5F404168" w:rsidR="00561108" w:rsidRDefault="00B64AB1" w:rsidP="00BD55A7">
      <w:pPr>
        <w:pStyle w:val="Heading1"/>
        <w:numPr>
          <w:ilvl w:val="0"/>
          <w:numId w:val="5"/>
        </w:numPr>
        <w:spacing w:before="60" w:after="60"/>
        <w:ind w:left="720"/>
        <w:jc w:val="center"/>
        <w:rPr>
          <w:rFonts w:asciiTheme="minorHAnsi" w:hAnsiTheme="minorHAnsi"/>
          <w:b/>
          <w:bCs/>
          <w:sz w:val="22"/>
          <w:szCs w:val="22"/>
          <w:lang w:val="en-GB"/>
        </w:rPr>
      </w:pPr>
      <w:r w:rsidRPr="00BD6A3B">
        <w:rPr>
          <w:rFonts w:asciiTheme="minorHAnsi" w:hAnsiTheme="minorHAnsi"/>
          <w:b/>
          <w:bCs/>
          <w:sz w:val="22"/>
          <w:szCs w:val="22"/>
          <w:lang w:val="en-GB"/>
        </w:rPr>
        <w:t xml:space="preserve">TENDER VALIDITY TERM </w:t>
      </w:r>
    </w:p>
    <w:p w14:paraId="1EC61EA9" w14:textId="77777777" w:rsidR="000A4406" w:rsidRPr="000A4406" w:rsidRDefault="000A4406" w:rsidP="000A4406">
      <w:pPr>
        <w:rPr>
          <w:lang w:val="en-GB"/>
        </w:rPr>
      </w:pPr>
    </w:p>
    <w:p w14:paraId="4B440254" w14:textId="1544E0B2" w:rsidR="00C350E4" w:rsidRDefault="00B64AB1" w:rsidP="00561108">
      <w:pPr>
        <w:pStyle w:val="ListParagraph"/>
        <w:tabs>
          <w:tab w:val="left" w:pos="567"/>
        </w:tabs>
        <w:spacing w:before="60" w:after="60"/>
        <w:ind w:left="0"/>
        <w:jc w:val="both"/>
        <w:rPr>
          <w:rFonts w:asciiTheme="minorHAnsi" w:hAnsiTheme="minorHAnsi"/>
          <w:iCs/>
          <w:sz w:val="22"/>
          <w:szCs w:val="22"/>
          <w:lang w:val="en-GB"/>
        </w:rPr>
      </w:pPr>
      <w:r w:rsidRPr="00BD6A3B">
        <w:rPr>
          <w:rFonts w:asciiTheme="minorHAnsi" w:hAnsiTheme="minorHAnsi"/>
          <w:sz w:val="22"/>
          <w:szCs w:val="22"/>
          <w:lang w:val="en-GB"/>
        </w:rPr>
        <w:t xml:space="preserve">The Tender shall be valid for </w:t>
      </w:r>
      <w:r w:rsidR="007D4114">
        <w:rPr>
          <w:rFonts w:asciiTheme="minorHAnsi" w:hAnsiTheme="minorHAnsi" w:cstheme="minorHAnsi"/>
          <w:bCs/>
          <w:sz w:val="22"/>
          <w:szCs w:val="22"/>
          <w:lang w:val="en-GB"/>
        </w:rPr>
        <w:t>90</w:t>
      </w:r>
      <w:r w:rsidRPr="00BD6A3B">
        <w:rPr>
          <w:rFonts w:asciiTheme="minorHAnsi" w:hAnsiTheme="minorHAnsi" w:cstheme="minorHAnsi"/>
          <w:bCs/>
          <w:sz w:val="22"/>
          <w:szCs w:val="22"/>
          <w:lang w:val="en-GB"/>
        </w:rPr>
        <w:t xml:space="preserve"> calendar days from the deadline for submission of Tenders</w:t>
      </w:r>
      <w:r w:rsidRPr="00BD6A3B">
        <w:rPr>
          <w:rFonts w:asciiTheme="minorHAnsi" w:hAnsiTheme="minorHAnsi"/>
          <w:iCs/>
          <w:sz w:val="22"/>
          <w:szCs w:val="22"/>
          <w:lang w:val="en-GB"/>
        </w:rPr>
        <w:t>.</w:t>
      </w:r>
    </w:p>
    <w:p w14:paraId="0F4ABFD5" w14:textId="77777777" w:rsidR="000A4406" w:rsidRDefault="000A4406" w:rsidP="00561108">
      <w:pPr>
        <w:pStyle w:val="ListParagraph"/>
        <w:tabs>
          <w:tab w:val="left" w:pos="567"/>
        </w:tabs>
        <w:spacing w:before="60" w:after="60"/>
        <w:ind w:left="0"/>
        <w:jc w:val="both"/>
        <w:rPr>
          <w:rFonts w:asciiTheme="minorHAnsi" w:hAnsiTheme="minorHAnsi"/>
          <w:iCs/>
          <w:sz w:val="22"/>
          <w:szCs w:val="22"/>
          <w:lang w:val="en-GB"/>
        </w:rPr>
      </w:pPr>
    </w:p>
    <w:p w14:paraId="33F43560" w14:textId="530A3FF2" w:rsidR="00561108" w:rsidRPr="00D11B96" w:rsidRDefault="00B64AB1" w:rsidP="00561108">
      <w:pPr>
        <w:pStyle w:val="ListParagraph"/>
        <w:tabs>
          <w:tab w:val="left" w:pos="567"/>
        </w:tabs>
        <w:spacing w:before="60" w:after="60"/>
        <w:ind w:left="0"/>
        <w:jc w:val="both"/>
        <w:rPr>
          <w:rFonts w:asciiTheme="minorHAnsi" w:hAnsiTheme="minorHAnsi"/>
          <w:iCs/>
          <w:sz w:val="22"/>
          <w:szCs w:val="22"/>
          <w:lang w:val="en-GB"/>
        </w:rPr>
      </w:pPr>
      <w:r w:rsidRPr="00BD6A3B">
        <w:rPr>
          <w:rFonts w:asciiTheme="minorHAnsi" w:hAnsiTheme="minorHAnsi"/>
          <w:iCs/>
          <w:sz w:val="22"/>
          <w:szCs w:val="22"/>
          <w:lang w:val="en-GB"/>
        </w:rPr>
        <w:t xml:space="preserve"> </w:t>
      </w:r>
    </w:p>
    <w:p w14:paraId="3AB083A2" w14:textId="3EBEF8CF" w:rsidR="00561108" w:rsidRPr="000A4406" w:rsidRDefault="00440E2E" w:rsidP="00BD55A7">
      <w:pPr>
        <w:pStyle w:val="ListParagraph"/>
        <w:numPr>
          <w:ilvl w:val="0"/>
          <w:numId w:val="5"/>
        </w:numPr>
        <w:autoSpaceDE w:val="0"/>
        <w:autoSpaceDN w:val="0"/>
        <w:adjustRightInd w:val="0"/>
        <w:spacing w:before="60" w:after="60"/>
        <w:ind w:left="714" w:hanging="357"/>
        <w:jc w:val="center"/>
        <w:rPr>
          <w:rFonts w:asciiTheme="minorHAnsi" w:hAnsiTheme="minorHAnsi"/>
          <w:sz w:val="22"/>
          <w:szCs w:val="22"/>
          <w:lang w:val="en-GB"/>
        </w:rPr>
      </w:pPr>
      <w:r w:rsidRPr="00BD6A3B">
        <w:rPr>
          <w:rFonts w:asciiTheme="minorHAnsi" w:hAnsiTheme="minorHAnsi" w:cstheme="minorHAnsi"/>
          <w:b/>
          <w:bCs/>
          <w:sz w:val="22"/>
          <w:szCs w:val="22"/>
          <w:lang w:val="en-GB"/>
        </w:rPr>
        <w:t>CONFIDENTIAL INFORMATION</w:t>
      </w:r>
      <w:r w:rsidRPr="00BD6A3B">
        <w:rPr>
          <w:rFonts w:asciiTheme="minorHAnsi" w:hAnsiTheme="minorHAnsi"/>
          <w:b/>
          <w:bCs/>
          <w:sz w:val="22"/>
          <w:szCs w:val="22"/>
          <w:lang w:val="en-GB"/>
        </w:rPr>
        <w:t xml:space="preserve"> </w:t>
      </w:r>
    </w:p>
    <w:p w14:paraId="6F02DCBF" w14:textId="77777777" w:rsidR="000A4406" w:rsidRPr="00BD6A3B" w:rsidRDefault="000A4406" w:rsidP="000A4406">
      <w:pPr>
        <w:pStyle w:val="ListParagraph"/>
        <w:autoSpaceDE w:val="0"/>
        <w:autoSpaceDN w:val="0"/>
        <w:adjustRightInd w:val="0"/>
        <w:spacing w:before="60" w:after="60"/>
        <w:ind w:left="714"/>
        <w:rPr>
          <w:rFonts w:asciiTheme="minorHAnsi" w:hAnsiTheme="minorHAnsi"/>
          <w:sz w:val="22"/>
          <w:szCs w:val="22"/>
          <w:lang w:val="en-GB"/>
        </w:rPr>
      </w:pPr>
    </w:p>
    <w:p w14:paraId="46034918" w14:textId="77777777" w:rsidR="00440E2E" w:rsidRPr="00BD6A3B" w:rsidRDefault="00440E2E" w:rsidP="00440E2E">
      <w:pPr>
        <w:tabs>
          <w:tab w:val="left" w:pos="567"/>
        </w:tabs>
        <w:autoSpaceDE w:val="0"/>
        <w:autoSpaceDN w:val="0"/>
        <w:adjustRightInd w:val="0"/>
        <w:spacing w:before="60" w:after="60"/>
        <w:jc w:val="both"/>
        <w:rPr>
          <w:rFonts w:asciiTheme="minorHAnsi" w:hAnsiTheme="minorHAnsi" w:cstheme="minorHAnsi"/>
          <w:sz w:val="22"/>
          <w:szCs w:val="22"/>
          <w:lang w:val="en-GB"/>
        </w:rPr>
      </w:pPr>
      <w:r w:rsidRPr="00BD6A3B">
        <w:rPr>
          <w:rFonts w:asciiTheme="minorHAnsi" w:hAnsiTheme="minorHAnsi" w:cstheme="minorHAnsi"/>
          <w:sz w:val="22"/>
          <w:szCs w:val="22"/>
          <w:lang w:val="en-GB"/>
        </w:rPr>
        <w:t xml:space="preserve">The table below provides information about the confidentiality of the information contained in the Tender. In case the table or any part thereof is not completed, it shall be considered that the entire information provided in the Tender or respectful part thereof is not considered confidential. </w:t>
      </w:r>
    </w:p>
    <w:p w14:paraId="5FA040BD" w14:textId="3442C3BC" w:rsidR="00B64AB1" w:rsidRPr="00BD6A3B" w:rsidRDefault="00B64AB1" w:rsidP="00BA0B3E">
      <w:pPr>
        <w:autoSpaceDE w:val="0"/>
        <w:autoSpaceDN w:val="0"/>
        <w:adjustRightInd w:val="0"/>
        <w:spacing w:before="60" w:after="120"/>
        <w:jc w:val="both"/>
        <w:rPr>
          <w:rFonts w:asciiTheme="minorHAnsi" w:hAnsiTheme="minorHAnsi" w:cstheme="minorHAnsi"/>
          <w:sz w:val="22"/>
          <w:szCs w:val="22"/>
          <w:lang w:val="en-GB"/>
        </w:rPr>
      </w:pPr>
      <w:r w:rsidRPr="00BD6A3B">
        <w:rPr>
          <w:rFonts w:asciiTheme="minorHAnsi" w:hAnsiTheme="minorHAnsi" w:cstheme="minorHAnsi"/>
          <w:sz w:val="22"/>
          <w:szCs w:val="22"/>
          <w:lang w:val="en-GB"/>
        </w:rPr>
        <w:t>The information cannot be considered confidential, provided that it complies with the characteristics and conditions established under Paragraph 2 of Article 20 of the Law on Public Procurement or Paragraph 2 of Article 32 of the Law on Procurement</w:t>
      </w:r>
      <w:r w:rsidRPr="00BD6A3B">
        <w:rPr>
          <w:rFonts w:asciiTheme="minorHAnsi" w:hAnsiTheme="minorHAnsi" w:cstheme="minorHAnsi"/>
          <w:sz w:val="22"/>
          <w:szCs w:val="22"/>
          <w:u w:val="single"/>
          <w:lang w:val="en-GB"/>
        </w:rPr>
        <w:t>, therefore this information shall be made public in accordance with the procedure established under the Law on Public Procurement, irrespectively of whether this information shall be identified as confidential.</w:t>
      </w:r>
      <w:r w:rsidRPr="00BD6A3B">
        <w:rPr>
          <w:rFonts w:asciiTheme="minorHAnsi" w:hAnsiTheme="minorHAnsi" w:cstheme="minorHAnsi"/>
          <w:sz w:val="22"/>
          <w:szCs w:val="22"/>
          <w:lang w:val="en-GB"/>
        </w:rPr>
        <w:t xml:space="preserve"> In case the Purchaser faces doubts regarding the confidentiality of the information provided in the Tender, the Purchaser shall address the Supplier with a request to prove, why the identified information is of confidential nature. In case the Supplier fails to provide such proofs or provides </w:t>
      </w:r>
      <w:proofErr w:type="spellStart"/>
      <w:r w:rsidR="0002021B" w:rsidRPr="0002021B">
        <w:rPr>
          <w:rFonts w:asciiTheme="minorHAnsi" w:hAnsiTheme="minorHAnsi" w:cstheme="minorHAnsi"/>
          <w:sz w:val="22"/>
          <w:szCs w:val="22"/>
        </w:rPr>
        <w:t>insufficient</w:t>
      </w:r>
      <w:proofErr w:type="spellEnd"/>
      <w:r w:rsidR="0002021B" w:rsidRPr="0002021B">
        <w:rPr>
          <w:rFonts w:asciiTheme="minorHAnsi" w:hAnsiTheme="minorHAnsi" w:cstheme="minorHAnsi"/>
          <w:sz w:val="22"/>
          <w:szCs w:val="22"/>
        </w:rPr>
        <w:t xml:space="preserve"> </w:t>
      </w:r>
      <w:proofErr w:type="spellStart"/>
      <w:r w:rsidR="0002021B" w:rsidRPr="0002021B">
        <w:rPr>
          <w:rFonts w:asciiTheme="minorHAnsi" w:hAnsiTheme="minorHAnsi" w:cstheme="minorHAnsi"/>
          <w:sz w:val="22"/>
          <w:szCs w:val="22"/>
        </w:rPr>
        <w:t>evidence</w:t>
      </w:r>
      <w:proofErr w:type="spellEnd"/>
      <w:r w:rsidR="0002021B">
        <w:rPr>
          <w:rFonts w:asciiTheme="minorHAnsi" w:hAnsiTheme="minorHAnsi" w:cstheme="minorHAnsi"/>
          <w:sz w:val="22"/>
          <w:szCs w:val="22"/>
        </w:rPr>
        <w:t xml:space="preserve"> </w:t>
      </w:r>
      <w:r w:rsidRPr="00BD6A3B">
        <w:rPr>
          <w:rFonts w:asciiTheme="minorHAnsi" w:hAnsiTheme="minorHAnsi" w:cstheme="minorHAnsi"/>
          <w:sz w:val="22"/>
          <w:szCs w:val="22"/>
          <w:lang w:val="en-GB"/>
        </w:rPr>
        <w:t xml:space="preserve">within the term established by the Purchaser (which cannot be shorter than 3 </w:t>
      </w:r>
      <w:r w:rsidRPr="00BD6A3B">
        <w:rPr>
          <w:rFonts w:asciiTheme="minorHAnsi" w:hAnsiTheme="minorHAnsi" w:cstheme="minorHAnsi"/>
          <w:sz w:val="22"/>
          <w:szCs w:val="22"/>
          <w:lang w:val="en-GB"/>
        </w:rPr>
        <w:lastRenderedPageBreak/>
        <w:t>working days), it shall be considered that such information contained in the Tender is not of confidential nature.</w:t>
      </w:r>
    </w:p>
    <w:tbl>
      <w:tblPr>
        <w:tblStyle w:val="TableGrid"/>
        <w:tblW w:w="5000" w:type="pct"/>
        <w:tblLook w:val="04A0" w:firstRow="1" w:lastRow="0" w:firstColumn="1" w:lastColumn="0" w:noHBand="0" w:noVBand="1"/>
      </w:tblPr>
      <w:tblGrid>
        <w:gridCol w:w="641"/>
        <w:gridCol w:w="4600"/>
        <w:gridCol w:w="1700"/>
        <w:gridCol w:w="2694"/>
      </w:tblGrid>
      <w:tr w:rsidR="005F3FD2" w:rsidRPr="00BD6A3B" w14:paraId="20E45889" w14:textId="77777777" w:rsidTr="00434013">
        <w:tc>
          <w:tcPr>
            <w:tcW w:w="33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3020840" w14:textId="26BF931A" w:rsidR="005F3FD2" w:rsidRPr="00BD6A3B" w:rsidRDefault="00440E2E" w:rsidP="00434013">
            <w:pPr>
              <w:jc w:val="center"/>
              <w:rPr>
                <w:rFonts w:asciiTheme="minorHAnsi" w:hAnsiTheme="minorHAnsi"/>
                <w:b/>
                <w:bCs/>
                <w:sz w:val="22"/>
                <w:szCs w:val="22"/>
                <w:lang w:val="en-GB"/>
              </w:rPr>
            </w:pPr>
            <w:r w:rsidRPr="00BD6A3B">
              <w:rPr>
                <w:rFonts w:asciiTheme="minorHAnsi" w:hAnsiTheme="minorHAnsi" w:cstheme="minorHAnsi"/>
                <w:b/>
                <w:bCs/>
                <w:sz w:val="22"/>
                <w:szCs w:val="22"/>
                <w:lang w:val="en-GB"/>
              </w:rPr>
              <w:t>Item no.</w:t>
            </w:r>
          </w:p>
        </w:tc>
        <w:tc>
          <w:tcPr>
            <w:tcW w:w="238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0036109" w14:textId="6DB4C327" w:rsidR="005F3FD2" w:rsidRPr="00BD6A3B" w:rsidRDefault="00440E2E" w:rsidP="00434013">
            <w:pPr>
              <w:jc w:val="center"/>
              <w:rPr>
                <w:rFonts w:asciiTheme="minorHAnsi" w:hAnsiTheme="minorHAnsi"/>
                <w:b/>
                <w:bCs/>
                <w:sz w:val="22"/>
                <w:szCs w:val="22"/>
                <w:lang w:val="en-GB"/>
              </w:rPr>
            </w:pPr>
            <w:r w:rsidRPr="00BD6A3B">
              <w:rPr>
                <w:rFonts w:asciiTheme="minorHAnsi" w:hAnsiTheme="minorHAnsi" w:cstheme="minorHAnsi"/>
                <w:b/>
                <w:bCs/>
                <w:sz w:val="22"/>
                <w:szCs w:val="22"/>
                <w:lang w:val="en-GB"/>
              </w:rPr>
              <w:t>Completed forms and other provided information</w:t>
            </w:r>
            <w:r w:rsidR="005F3FD2" w:rsidRPr="00BD6A3B">
              <w:rPr>
                <w:rStyle w:val="FootnoteReference"/>
                <w:rFonts w:asciiTheme="minorHAnsi" w:hAnsiTheme="minorHAnsi"/>
                <w:b/>
                <w:bCs/>
                <w:sz w:val="22"/>
                <w:szCs w:val="22"/>
                <w:lang w:val="en-GB"/>
              </w:rPr>
              <w:footnoteReference w:id="1"/>
            </w:r>
          </w:p>
        </w:tc>
        <w:tc>
          <w:tcPr>
            <w:tcW w:w="88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A3F1BB5" w14:textId="77777777" w:rsidR="00440E2E" w:rsidRPr="00BD6A3B" w:rsidRDefault="00440E2E" w:rsidP="00434013">
            <w:pPr>
              <w:jc w:val="center"/>
              <w:rPr>
                <w:rFonts w:asciiTheme="minorHAnsi" w:hAnsiTheme="minorHAnsi" w:cstheme="minorHAnsi"/>
                <w:b/>
                <w:bCs/>
                <w:sz w:val="22"/>
                <w:szCs w:val="22"/>
                <w:lang w:val="en-GB"/>
              </w:rPr>
            </w:pPr>
            <w:r w:rsidRPr="00BD6A3B">
              <w:rPr>
                <w:rFonts w:asciiTheme="minorHAnsi" w:hAnsiTheme="minorHAnsi" w:cstheme="minorHAnsi"/>
                <w:b/>
                <w:bCs/>
                <w:sz w:val="22"/>
                <w:szCs w:val="22"/>
                <w:lang w:val="en-GB"/>
              </w:rPr>
              <w:t>Is the document confidential?</w:t>
            </w:r>
          </w:p>
          <w:p w14:paraId="6CAE4B51" w14:textId="7C25B6DB" w:rsidR="00440E2E" w:rsidRPr="00BD6A3B" w:rsidRDefault="00440E2E" w:rsidP="00434013">
            <w:pPr>
              <w:jc w:val="center"/>
              <w:rPr>
                <w:rFonts w:asciiTheme="minorHAnsi" w:hAnsiTheme="minorHAnsi"/>
                <w:b/>
                <w:bCs/>
                <w:sz w:val="22"/>
                <w:szCs w:val="22"/>
                <w:lang w:val="en-GB"/>
              </w:rPr>
            </w:pPr>
            <w:r w:rsidRPr="00BD6A3B">
              <w:rPr>
                <w:rFonts w:asciiTheme="minorHAnsi" w:hAnsiTheme="minorHAnsi" w:cstheme="minorHAnsi"/>
                <w:b/>
                <w:bCs/>
                <w:sz w:val="22"/>
                <w:szCs w:val="22"/>
                <w:lang w:val="en-GB"/>
              </w:rPr>
              <w:t>(yes/ no)</w:t>
            </w:r>
          </w:p>
          <w:p w14:paraId="758C5357" w14:textId="0AB7496E" w:rsidR="005F3FD2" w:rsidRPr="00BD6A3B" w:rsidRDefault="005F3FD2" w:rsidP="00434013">
            <w:pPr>
              <w:jc w:val="center"/>
              <w:rPr>
                <w:rFonts w:asciiTheme="minorHAnsi" w:hAnsiTheme="minorHAnsi"/>
                <w:b/>
                <w:bCs/>
                <w:sz w:val="22"/>
                <w:szCs w:val="22"/>
                <w:lang w:val="en-GB"/>
              </w:rPr>
            </w:pPr>
          </w:p>
        </w:tc>
        <w:tc>
          <w:tcPr>
            <w:tcW w:w="139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366269F" w14:textId="2482D60E" w:rsidR="005F3FD2" w:rsidRPr="00BD6A3B" w:rsidRDefault="00440E2E" w:rsidP="00434013">
            <w:pPr>
              <w:jc w:val="center"/>
              <w:rPr>
                <w:rFonts w:asciiTheme="minorHAnsi" w:hAnsiTheme="minorHAnsi"/>
                <w:b/>
                <w:bCs/>
                <w:sz w:val="22"/>
                <w:szCs w:val="22"/>
                <w:lang w:val="en-GB"/>
              </w:rPr>
            </w:pPr>
            <w:r w:rsidRPr="00BD6A3B">
              <w:rPr>
                <w:rFonts w:asciiTheme="minorHAnsi" w:hAnsiTheme="minorHAnsi" w:cstheme="minorHAnsi"/>
                <w:b/>
                <w:bCs/>
                <w:sz w:val="22"/>
                <w:szCs w:val="22"/>
                <w:lang w:val="en-GB"/>
              </w:rPr>
              <w:t>Reasoned substantiation, why the document is confidential</w:t>
            </w:r>
          </w:p>
        </w:tc>
      </w:tr>
      <w:tr w:rsidR="005F3FD2" w:rsidRPr="00BD6A3B" w14:paraId="4BAA741F" w14:textId="77777777" w:rsidTr="00434013">
        <w:trPr>
          <w:trHeight w:val="355"/>
        </w:trPr>
        <w:tc>
          <w:tcPr>
            <w:tcW w:w="333" w:type="pct"/>
            <w:tcBorders>
              <w:top w:val="single" w:sz="4" w:space="0" w:color="000000"/>
              <w:left w:val="single" w:sz="4" w:space="0" w:color="000000"/>
              <w:bottom w:val="single" w:sz="4" w:space="0" w:color="000000"/>
              <w:right w:val="single" w:sz="4" w:space="0" w:color="000000"/>
            </w:tcBorders>
            <w:vAlign w:val="center"/>
          </w:tcPr>
          <w:p w14:paraId="73255124" w14:textId="77777777" w:rsidR="005F3FD2" w:rsidRPr="00BD6A3B" w:rsidRDefault="005F3FD2" w:rsidP="00434013">
            <w:pPr>
              <w:pStyle w:val="ListParagraph"/>
              <w:numPr>
                <w:ilvl w:val="0"/>
                <w:numId w:val="2"/>
              </w:numPr>
              <w:ind w:left="0" w:firstLine="0"/>
              <w:contextualSpacing w:val="0"/>
              <w:jc w:val="center"/>
              <w:rPr>
                <w:rFonts w:asciiTheme="minorHAnsi" w:hAnsiTheme="minorHAnsi"/>
                <w:sz w:val="22"/>
                <w:szCs w:val="22"/>
                <w:lang w:val="en-GB"/>
              </w:rPr>
            </w:pPr>
          </w:p>
        </w:tc>
        <w:tc>
          <w:tcPr>
            <w:tcW w:w="2387" w:type="pct"/>
            <w:tcBorders>
              <w:top w:val="single" w:sz="4" w:space="0" w:color="000000"/>
              <w:left w:val="single" w:sz="4" w:space="0" w:color="000000"/>
              <w:bottom w:val="single" w:sz="4" w:space="0" w:color="000000"/>
              <w:right w:val="single" w:sz="4" w:space="0" w:color="000000"/>
            </w:tcBorders>
            <w:hideMark/>
          </w:tcPr>
          <w:p w14:paraId="79A6B5F4" w14:textId="12B08BB7" w:rsidR="005F3FD2" w:rsidRPr="00BD6A3B" w:rsidRDefault="00440E2E" w:rsidP="00434013">
            <w:pPr>
              <w:pStyle w:val="Standard1"/>
              <w:jc w:val="both"/>
              <w:rPr>
                <w:rFonts w:asciiTheme="minorHAnsi" w:hAnsiTheme="minorHAnsi" w:cstheme="minorHAnsi"/>
                <w:sz w:val="22"/>
                <w:szCs w:val="22"/>
                <w:lang w:val="en-GB"/>
              </w:rPr>
            </w:pPr>
            <w:r w:rsidRPr="00BD6A3B">
              <w:rPr>
                <w:rFonts w:asciiTheme="minorHAnsi" w:hAnsiTheme="minorHAnsi" w:cstheme="minorHAnsi"/>
                <w:sz w:val="22"/>
                <w:szCs w:val="22"/>
                <w:lang w:val="en-GB"/>
              </w:rPr>
              <w:t xml:space="preserve">Tender form </w:t>
            </w:r>
          </w:p>
        </w:tc>
        <w:tc>
          <w:tcPr>
            <w:tcW w:w="882" w:type="pct"/>
            <w:tcBorders>
              <w:top w:val="single" w:sz="4" w:space="0" w:color="000000"/>
              <w:left w:val="single" w:sz="4" w:space="0" w:color="000000"/>
              <w:bottom w:val="single" w:sz="4" w:space="0" w:color="000000"/>
              <w:right w:val="single" w:sz="4" w:space="0" w:color="000000"/>
            </w:tcBorders>
            <w:vAlign w:val="center"/>
          </w:tcPr>
          <w:p w14:paraId="0B9F56CB" w14:textId="77777777" w:rsidR="005F3FD2" w:rsidRPr="00BD6A3B" w:rsidRDefault="005F3FD2" w:rsidP="00434013">
            <w:pPr>
              <w:jc w:val="center"/>
              <w:rPr>
                <w:rFonts w:asciiTheme="minorHAnsi" w:hAnsiTheme="minorHAnsi"/>
                <w:sz w:val="22"/>
                <w:szCs w:val="22"/>
                <w:lang w:val="en-GB"/>
              </w:rPr>
            </w:pPr>
          </w:p>
        </w:tc>
        <w:tc>
          <w:tcPr>
            <w:tcW w:w="1398" w:type="pct"/>
            <w:tcBorders>
              <w:top w:val="single" w:sz="4" w:space="0" w:color="000000"/>
              <w:left w:val="single" w:sz="4" w:space="0" w:color="000000"/>
              <w:bottom w:val="single" w:sz="4" w:space="0" w:color="000000"/>
              <w:right w:val="single" w:sz="4" w:space="0" w:color="000000"/>
            </w:tcBorders>
          </w:tcPr>
          <w:p w14:paraId="7AD154AD" w14:textId="77777777" w:rsidR="005F3FD2" w:rsidRPr="00BD6A3B" w:rsidRDefault="005F3FD2" w:rsidP="00434013">
            <w:pPr>
              <w:jc w:val="center"/>
              <w:rPr>
                <w:rFonts w:asciiTheme="minorHAnsi" w:hAnsiTheme="minorHAnsi"/>
                <w:sz w:val="22"/>
                <w:szCs w:val="22"/>
                <w:lang w:val="en-GB"/>
              </w:rPr>
            </w:pPr>
          </w:p>
        </w:tc>
      </w:tr>
      <w:tr w:rsidR="005F3FD2" w:rsidRPr="00BD6A3B" w14:paraId="5162E134" w14:textId="77777777" w:rsidTr="00434013">
        <w:tc>
          <w:tcPr>
            <w:tcW w:w="333" w:type="pct"/>
            <w:tcBorders>
              <w:top w:val="single" w:sz="4" w:space="0" w:color="000000"/>
              <w:left w:val="single" w:sz="4" w:space="0" w:color="000000"/>
              <w:bottom w:val="single" w:sz="4" w:space="0" w:color="000000"/>
              <w:right w:val="single" w:sz="4" w:space="0" w:color="000000"/>
            </w:tcBorders>
            <w:vAlign w:val="center"/>
          </w:tcPr>
          <w:p w14:paraId="6535AC17" w14:textId="77777777" w:rsidR="005F3FD2" w:rsidRPr="00BD6A3B" w:rsidRDefault="005F3FD2" w:rsidP="00434013">
            <w:pPr>
              <w:pStyle w:val="ListParagraph"/>
              <w:numPr>
                <w:ilvl w:val="0"/>
                <w:numId w:val="2"/>
              </w:numPr>
              <w:ind w:left="0" w:firstLine="0"/>
              <w:contextualSpacing w:val="0"/>
              <w:jc w:val="center"/>
              <w:rPr>
                <w:rFonts w:asciiTheme="minorHAnsi" w:hAnsiTheme="minorHAnsi"/>
                <w:sz w:val="22"/>
                <w:szCs w:val="22"/>
                <w:lang w:val="en-GB"/>
              </w:rPr>
            </w:pPr>
          </w:p>
        </w:tc>
        <w:tc>
          <w:tcPr>
            <w:tcW w:w="2387" w:type="pct"/>
            <w:tcBorders>
              <w:top w:val="single" w:sz="4" w:space="0" w:color="000000"/>
              <w:left w:val="single" w:sz="4" w:space="0" w:color="000000"/>
              <w:bottom w:val="single" w:sz="4" w:space="0" w:color="000000"/>
              <w:right w:val="single" w:sz="4" w:space="0" w:color="000000"/>
            </w:tcBorders>
            <w:vAlign w:val="center"/>
            <w:hideMark/>
          </w:tcPr>
          <w:p w14:paraId="5717DE99" w14:textId="4CA381F2" w:rsidR="005F3FD2" w:rsidRPr="00BD6A3B" w:rsidRDefault="00440E2E" w:rsidP="00434013">
            <w:pPr>
              <w:jc w:val="both"/>
              <w:rPr>
                <w:rFonts w:asciiTheme="minorHAnsi" w:hAnsiTheme="minorHAnsi" w:cstheme="minorHAnsi"/>
                <w:sz w:val="22"/>
                <w:szCs w:val="22"/>
                <w:lang w:val="en-GB"/>
              </w:rPr>
            </w:pPr>
            <w:r w:rsidRPr="00BD6A3B">
              <w:rPr>
                <w:rFonts w:asciiTheme="minorHAnsi" w:hAnsiTheme="minorHAnsi" w:cstheme="minorHAnsi"/>
                <w:sz w:val="22"/>
                <w:szCs w:val="22"/>
                <w:lang w:val="en-GB"/>
              </w:rPr>
              <w:t xml:space="preserve">A written authorisation or another document, granting the right to sign the Tender (if applicable) </w:t>
            </w:r>
          </w:p>
        </w:tc>
        <w:tc>
          <w:tcPr>
            <w:tcW w:w="882" w:type="pct"/>
            <w:tcBorders>
              <w:top w:val="single" w:sz="4" w:space="0" w:color="000000"/>
              <w:left w:val="single" w:sz="4" w:space="0" w:color="000000"/>
              <w:bottom w:val="single" w:sz="4" w:space="0" w:color="000000"/>
              <w:right w:val="single" w:sz="4" w:space="0" w:color="000000"/>
            </w:tcBorders>
          </w:tcPr>
          <w:p w14:paraId="49C3712B" w14:textId="77777777" w:rsidR="005F3FD2" w:rsidRPr="00BD6A3B" w:rsidRDefault="005F3FD2" w:rsidP="00434013">
            <w:pPr>
              <w:jc w:val="center"/>
              <w:rPr>
                <w:rFonts w:asciiTheme="minorHAnsi" w:hAnsiTheme="minorHAnsi"/>
                <w:sz w:val="22"/>
                <w:szCs w:val="22"/>
                <w:lang w:val="en-GB"/>
              </w:rPr>
            </w:pPr>
          </w:p>
        </w:tc>
        <w:tc>
          <w:tcPr>
            <w:tcW w:w="1398" w:type="pct"/>
            <w:tcBorders>
              <w:top w:val="single" w:sz="4" w:space="0" w:color="000000"/>
              <w:left w:val="single" w:sz="4" w:space="0" w:color="000000"/>
              <w:bottom w:val="single" w:sz="4" w:space="0" w:color="000000"/>
              <w:right w:val="single" w:sz="4" w:space="0" w:color="000000"/>
            </w:tcBorders>
          </w:tcPr>
          <w:p w14:paraId="69D95370" w14:textId="77777777" w:rsidR="005F3FD2" w:rsidRPr="00BD6A3B" w:rsidRDefault="005F3FD2" w:rsidP="00434013">
            <w:pPr>
              <w:jc w:val="center"/>
              <w:rPr>
                <w:rFonts w:asciiTheme="minorHAnsi" w:hAnsiTheme="minorHAnsi"/>
                <w:sz w:val="22"/>
                <w:szCs w:val="22"/>
                <w:lang w:val="en-GB"/>
              </w:rPr>
            </w:pPr>
          </w:p>
        </w:tc>
      </w:tr>
      <w:tr w:rsidR="00D11B96" w:rsidRPr="00BD6A3B" w14:paraId="2B6C97B6" w14:textId="77777777" w:rsidTr="00434013">
        <w:tc>
          <w:tcPr>
            <w:tcW w:w="333" w:type="pct"/>
            <w:tcBorders>
              <w:top w:val="single" w:sz="4" w:space="0" w:color="000000"/>
              <w:left w:val="single" w:sz="4" w:space="0" w:color="000000"/>
              <w:bottom w:val="single" w:sz="4" w:space="0" w:color="000000"/>
              <w:right w:val="single" w:sz="4" w:space="0" w:color="000000"/>
            </w:tcBorders>
            <w:vAlign w:val="center"/>
          </w:tcPr>
          <w:p w14:paraId="3DC1D55B" w14:textId="77777777" w:rsidR="00D11B96" w:rsidRPr="00BD6A3B" w:rsidRDefault="00D11B96" w:rsidP="00434013">
            <w:pPr>
              <w:pStyle w:val="ListParagraph"/>
              <w:numPr>
                <w:ilvl w:val="0"/>
                <w:numId w:val="2"/>
              </w:numPr>
              <w:ind w:left="0" w:firstLine="0"/>
              <w:contextualSpacing w:val="0"/>
              <w:jc w:val="center"/>
              <w:rPr>
                <w:rFonts w:asciiTheme="minorHAnsi" w:hAnsiTheme="minorHAnsi"/>
                <w:sz w:val="22"/>
                <w:szCs w:val="22"/>
                <w:lang w:val="en-GB"/>
              </w:rPr>
            </w:pPr>
          </w:p>
        </w:tc>
        <w:tc>
          <w:tcPr>
            <w:tcW w:w="2387" w:type="pct"/>
            <w:tcBorders>
              <w:top w:val="single" w:sz="4" w:space="0" w:color="000000"/>
              <w:left w:val="single" w:sz="4" w:space="0" w:color="000000"/>
              <w:bottom w:val="single" w:sz="4" w:space="0" w:color="000000"/>
              <w:right w:val="single" w:sz="4" w:space="0" w:color="000000"/>
            </w:tcBorders>
            <w:vAlign w:val="center"/>
          </w:tcPr>
          <w:p w14:paraId="5022C8B1" w14:textId="69A638E9" w:rsidR="00D11B96" w:rsidRPr="00BD6A3B" w:rsidRDefault="00D11B96" w:rsidP="00434013">
            <w:pPr>
              <w:jc w:val="both"/>
              <w:rPr>
                <w:rFonts w:asciiTheme="minorHAnsi" w:hAnsiTheme="minorHAnsi" w:cstheme="minorHAnsi"/>
                <w:sz w:val="22"/>
                <w:szCs w:val="22"/>
                <w:lang w:val="en-GB"/>
              </w:rPr>
            </w:pPr>
            <w:r w:rsidRPr="00D11B96">
              <w:rPr>
                <w:rFonts w:asciiTheme="minorHAnsi" w:hAnsiTheme="minorHAnsi" w:cstheme="minorHAnsi"/>
                <w:sz w:val="22"/>
                <w:szCs w:val="22"/>
                <w:lang w:val="en-GB"/>
              </w:rPr>
              <w:t xml:space="preserve">Joint </w:t>
            </w:r>
            <w:proofErr w:type="spellStart"/>
            <w:r w:rsidR="00BF61C0" w:rsidRPr="00BF61C0">
              <w:rPr>
                <w:rFonts w:asciiTheme="minorHAnsi" w:hAnsiTheme="minorHAnsi" w:cstheme="minorHAnsi"/>
                <w:sz w:val="22"/>
                <w:szCs w:val="22"/>
              </w:rPr>
              <w:t>Venture</w:t>
            </w:r>
            <w:proofErr w:type="spellEnd"/>
            <w:r w:rsidR="00BF61C0" w:rsidRPr="00BF61C0">
              <w:rPr>
                <w:rFonts w:asciiTheme="minorHAnsi" w:hAnsiTheme="minorHAnsi" w:cstheme="minorHAnsi"/>
                <w:sz w:val="22"/>
                <w:szCs w:val="22"/>
              </w:rPr>
              <w:t xml:space="preserve"> </w:t>
            </w:r>
            <w:r w:rsidRPr="00D11B96">
              <w:rPr>
                <w:rFonts w:asciiTheme="minorHAnsi" w:hAnsiTheme="minorHAnsi" w:cstheme="minorHAnsi"/>
                <w:sz w:val="22"/>
                <w:szCs w:val="22"/>
                <w:lang w:val="en-GB"/>
              </w:rPr>
              <w:t>Activity Agreement (if the Tender is submitted by a group of economic entities)</w:t>
            </w:r>
          </w:p>
        </w:tc>
        <w:tc>
          <w:tcPr>
            <w:tcW w:w="882" w:type="pct"/>
            <w:tcBorders>
              <w:top w:val="single" w:sz="4" w:space="0" w:color="000000"/>
              <w:left w:val="single" w:sz="4" w:space="0" w:color="000000"/>
              <w:bottom w:val="single" w:sz="4" w:space="0" w:color="000000"/>
              <w:right w:val="single" w:sz="4" w:space="0" w:color="000000"/>
            </w:tcBorders>
          </w:tcPr>
          <w:p w14:paraId="617A16D3" w14:textId="77777777" w:rsidR="00D11B96" w:rsidRPr="00BD6A3B" w:rsidRDefault="00D11B96" w:rsidP="00434013">
            <w:pPr>
              <w:jc w:val="center"/>
              <w:rPr>
                <w:rFonts w:asciiTheme="minorHAnsi" w:hAnsiTheme="minorHAnsi"/>
                <w:sz w:val="22"/>
                <w:szCs w:val="22"/>
                <w:lang w:val="en-GB"/>
              </w:rPr>
            </w:pPr>
          </w:p>
        </w:tc>
        <w:tc>
          <w:tcPr>
            <w:tcW w:w="1398" w:type="pct"/>
            <w:tcBorders>
              <w:top w:val="single" w:sz="4" w:space="0" w:color="000000"/>
              <w:left w:val="single" w:sz="4" w:space="0" w:color="000000"/>
              <w:bottom w:val="single" w:sz="4" w:space="0" w:color="000000"/>
              <w:right w:val="single" w:sz="4" w:space="0" w:color="000000"/>
            </w:tcBorders>
          </w:tcPr>
          <w:p w14:paraId="23CA8567" w14:textId="77777777" w:rsidR="00D11B96" w:rsidRPr="00BD6A3B" w:rsidRDefault="00D11B96" w:rsidP="00434013">
            <w:pPr>
              <w:jc w:val="center"/>
              <w:rPr>
                <w:rFonts w:asciiTheme="minorHAnsi" w:hAnsiTheme="minorHAnsi"/>
                <w:sz w:val="22"/>
                <w:szCs w:val="22"/>
                <w:lang w:val="en-GB"/>
              </w:rPr>
            </w:pPr>
          </w:p>
        </w:tc>
      </w:tr>
      <w:tr w:rsidR="00D11B96" w:rsidRPr="00BD6A3B" w14:paraId="741458A1" w14:textId="77777777" w:rsidTr="00434013">
        <w:tc>
          <w:tcPr>
            <w:tcW w:w="333" w:type="pct"/>
            <w:tcBorders>
              <w:top w:val="single" w:sz="4" w:space="0" w:color="000000"/>
              <w:left w:val="single" w:sz="4" w:space="0" w:color="000000"/>
              <w:bottom w:val="single" w:sz="4" w:space="0" w:color="000000"/>
              <w:right w:val="single" w:sz="4" w:space="0" w:color="000000"/>
            </w:tcBorders>
            <w:vAlign w:val="center"/>
          </w:tcPr>
          <w:p w14:paraId="518A215C" w14:textId="77777777" w:rsidR="00D11B96" w:rsidRPr="00BD6A3B" w:rsidRDefault="00D11B96" w:rsidP="00434013">
            <w:pPr>
              <w:pStyle w:val="ListParagraph"/>
              <w:numPr>
                <w:ilvl w:val="0"/>
                <w:numId w:val="2"/>
              </w:numPr>
              <w:ind w:left="0" w:firstLine="0"/>
              <w:contextualSpacing w:val="0"/>
              <w:jc w:val="center"/>
              <w:rPr>
                <w:rFonts w:asciiTheme="minorHAnsi" w:hAnsiTheme="minorHAnsi"/>
                <w:sz w:val="22"/>
                <w:szCs w:val="22"/>
                <w:lang w:val="en-GB"/>
              </w:rPr>
            </w:pPr>
          </w:p>
        </w:tc>
        <w:tc>
          <w:tcPr>
            <w:tcW w:w="2387" w:type="pct"/>
            <w:tcBorders>
              <w:top w:val="single" w:sz="4" w:space="0" w:color="000000"/>
              <w:left w:val="single" w:sz="4" w:space="0" w:color="000000"/>
              <w:bottom w:val="single" w:sz="4" w:space="0" w:color="000000"/>
              <w:right w:val="single" w:sz="4" w:space="0" w:color="000000"/>
            </w:tcBorders>
            <w:vAlign w:val="center"/>
          </w:tcPr>
          <w:p w14:paraId="3B2EB94A" w14:textId="66F128AE" w:rsidR="00D11B96" w:rsidRPr="00BD6A3B" w:rsidRDefault="00E023F6" w:rsidP="00434013">
            <w:pPr>
              <w:jc w:val="both"/>
              <w:rPr>
                <w:rFonts w:asciiTheme="minorHAnsi" w:hAnsiTheme="minorHAnsi" w:cstheme="minorHAnsi"/>
                <w:sz w:val="22"/>
                <w:szCs w:val="22"/>
                <w:lang w:val="en-GB"/>
              </w:rPr>
            </w:pPr>
            <w:r>
              <w:rPr>
                <w:rFonts w:asciiTheme="minorHAnsi" w:hAnsiTheme="minorHAnsi" w:cstheme="minorHAnsi"/>
                <w:sz w:val="22"/>
                <w:szCs w:val="22"/>
                <w:lang w:val="en-GB"/>
              </w:rPr>
              <w:t>…</w:t>
            </w:r>
          </w:p>
        </w:tc>
        <w:tc>
          <w:tcPr>
            <w:tcW w:w="882" w:type="pct"/>
            <w:tcBorders>
              <w:top w:val="single" w:sz="4" w:space="0" w:color="000000"/>
              <w:left w:val="single" w:sz="4" w:space="0" w:color="000000"/>
              <w:bottom w:val="single" w:sz="4" w:space="0" w:color="000000"/>
              <w:right w:val="single" w:sz="4" w:space="0" w:color="000000"/>
            </w:tcBorders>
          </w:tcPr>
          <w:p w14:paraId="0A8710D2" w14:textId="77777777" w:rsidR="00D11B96" w:rsidRPr="00BD6A3B" w:rsidRDefault="00D11B96" w:rsidP="00434013">
            <w:pPr>
              <w:jc w:val="center"/>
              <w:rPr>
                <w:rFonts w:asciiTheme="minorHAnsi" w:hAnsiTheme="minorHAnsi"/>
                <w:sz w:val="22"/>
                <w:szCs w:val="22"/>
                <w:lang w:val="en-GB"/>
              </w:rPr>
            </w:pPr>
          </w:p>
        </w:tc>
        <w:tc>
          <w:tcPr>
            <w:tcW w:w="1398" w:type="pct"/>
            <w:tcBorders>
              <w:top w:val="single" w:sz="4" w:space="0" w:color="000000"/>
              <w:left w:val="single" w:sz="4" w:space="0" w:color="000000"/>
              <w:bottom w:val="single" w:sz="4" w:space="0" w:color="000000"/>
              <w:right w:val="single" w:sz="4" w:space="0" w:color="000000"/>
            </w:tcBorders>
          </w:tcPr>
          <w:p w14:paraId="7A9CFFF5" w14:textId="77777777" w:rsidR="00D11B96" w:rsidRPr="00BD6A3B" w:rsidRDefault="00D11B96" w:rsidP="00434013">
            <w:pPr>
              <w:jc w:val="center"/>
              <w:rPr>
                <w:rFonts w:asciiTheme="minorHAnsi" w:hAnsiTheme="minorHAnsi"/>
                <w:sz w:val="22"/>
                <w:szCs w:val="22"/>
                <w:lang w:val="en-GB"/>
              </w:rPr>
            </w:pPr>
          </w:p>
        </w:tc>
      </w:tr>
    </w:tbl>
    <w:p w14:paraId="15A71DCD" w14:textId="77777777" w:rsidR="00E023F6" w:rsidRDefault="00E023F6" w:rsidP="009872C1">
      <w:pPr>
        <w:spacing w:after="60"/>
        <w:jc w:val="both"/>
        <w:rPr>
          <w:rStyle w:val="FontStyle15"/>
          <w:rFonts w:asciiTheme="minorHAnsi" w:hAnsiTheme="minorHAnsi" w:cstheme="minorHAnsi"/>
          <w:sz w:val="22"/>
          <w:szCs w:val="22"/>
          <w:lang w:val="en-GB"/>
        </w:rPr>
      </w:pPr>
    </w:p>
    <w:p w14:paraId="23C99EAD" w14:textId="451470CD" w:rsidR="00440E2E" w:rsidRPr="00BD6A3B" w:rsidRDefault="005438E1" w:rsidP="009872C1">
      <w:pPr>
        <w:spacing w:after="60"/>
        <w:jc w:val="both"/>
        <w:rPr>
          <w:rStyle w:val="FontStyle15"/>
          <w:rFonts w:asciiTheme="minorHAnsi" w:hAnsiTheme="minorHAnsi" w:cstheme="minorHAnsi"/>
          <w:sz w:val="22"/>
          <w:szCs w:val="22"/>
          <w:lang w:val="en-GB"/>
        </w:rPr>
      </w:pPr>
      <w:proofErr w:type="spellStart"/>
      <w:r w:rsidRPr="005438E1">
        <w:rPr>
          <w:rFonts w:asciiTheme="minorHAnsi" w:hAnsiTheme="minorHAnsi" w:cstheme="minorHAnsi"/>
          <w:sz w:val="22"/>
          <w:szCs w:val="22"/>
        </w:rPr>
        <w:t>By</w:t>
      </w:r>
      <w:proofErr w:type="spellEnd"/>
      <w:r w:rsidRPr="005438E1">
        <w:rPr>
          <w:rFonts w:asciiTheme="minorHAnsi" w:hAnsiTheme="minorHAnsi" w:cstheme="minorHAnsi"/>
          <w:sz w:val="22"/>
          <w:szCs w:val="22"/>
        </w:rPr>
        <w:t xml:space="preserve"> </w:t>
      </w:r>
      <w:proofErr w:type="spellStart"/>
      <w:r w:rsidRPr="005438E1">
        <w:rPr>
          <w:rFonts w:asciiTheme="minorHAnsi" w:hAnsiTheme="minorHAnsi" w:cstheme="minorHAnsi"/>
          <w:sz w:val="22"/>
          <w:szCs w:val="22"/>
        </w:rPr>
        <w:t>signing</w:t>
      </w:r>
      <w:proofErr w:type="spellEnd"/>
      <w:r w:rsidRPr="005438E1">
        <w:rPr>
          <w:rFonts w:asciiTheme="minorHAnsi" w:hAnsiTheme="minorHAnsi" w:cstheme="minorHAnsi"/>
          <w:sz w:val="22"/>
          <w:szCs w:val="22"/>
        </w:rPr>
        <w:t xml:space="preserve"> </w:t>
      </w:r>
      <w:proofErr w:type="spellStart"/>
      <w:r w:rsidRPr="005438E1">
        <w:rPr>
          <w:rFonts w:asciiTheme="minorHAnsi" w:hAnsiTheme="minorHAnsi" w:cstheme="minorHAnsi"/>
          <w:sz w:val="22"/>
          <w:szCs w:val="22"/>
        </w:rPr>
        <w:t>this</w:t>
      </w:r>
      <w:proofErr w:type="spellEnd"/>
      <w:r w:rsidRPr="005438E1">
        <w:rPr>
          <w:rFonts w:asciiTheme="minorHAnsi" w:hAnsiTheme="minorHAnsi" w:cstheme="minorHAnsi"/>
          <w:sz w:val="22"/>
          <w:szCs w:val="22"/>
        </w:rPr>
        <w:t xml:space="preserve"> </w:t>
      </w:r>
      <w:proofErr w:type="spellStart"/>
      <w:r w:rsidRPr="005438E1">
        <w:rPr>
          <w:rFonts w:asciiTheme="minorHAnsi" w:hAnsiTheme="minorHAnsi" w:cstheme="minorHAnsi"/>
          <w:sz w:val="22"/>
          <w:szCs w:val="22"/>
        </w:rPr>
        <w:t>Tender</w:t>
      </w:r>
      <w:proofErr w:type="spellEnd"/>
      <w:r w:rsidRPr="005438E1">
        <w:rPr>
          <w:rFonts w:asciiTheme="minorHAnsi" w:hAnsiTheme="minorHAnsi" w:cstheme="minorHAnsi"/>
          <w:sz w:val="22"/>
          <w:szCs w:val="22"/>
        </w:rPr>
        <w:t xml:space="preserve">, I </w:t>
      </w:r>
      <w:proofErr w:type="spellStart"/>
      <w:r w:rsidRPr="005438E1">
        <w:rPr>
          <w:rFonts w:asciiTheme="minorHAnsi" w:hAnsiTheme="minorHAnsi" w:cstheme="minorHAnsi"/>
          <w:sz w:val="22"/>
          <w:szCs w:val="22"/>
        </w:rPr>
        <w:t>confirm</w:t>
      </w:r>
      <w:proofErr w:type="spellEnd"/>
      <w:r w:rsidRPr="005438E1">
        <w:rPr>
          <w:rFonts w:asciiTheme="minorHAnsi" w:hAnsiTheme="minorHAnsi" w:cstheme="minorHAnsi"/>
          <w:sz w:val="22"/>
          <w:szCs w:val="22"/>
        </w:rPr>
        <w:t xml:space="preserve"> </w:t>
      </w:r>
      <w:proofErr w:type="spellStart"/>
      <w:r w:rsidRPr="005438E1">
        <w:rPr>
          <w:rFonts w:asciiTheme="minorHAnsi" w:hAnsiTheme="minorHAnsi" w:cstheme="minorHAnsi"/>
          <w:sz w:val="22"/>
          <w:szCs w:val="22"/>
        </w:rPr>
        <w:t>the</w:t>
      </w:r>
      <w:proofErr w:type="spellEnd"/>
      <w:r w:rsidRPr="005438E1">
        <w:rPr>
          <w:rFonts w:asciiTheme="minorHAnsi" w:hAnsiTheme="minorHAnsi" w:cstheme="minorHAnsi"/>
          <w:sz w:val="22"/>
          <w:szCs w:val="22"/>
        </w:rPr>
        <w:t xml:space="preserve"> </w:t>
      </w:r>
      <w:proofErr w:type="spellStart"/>
      <w:r w:rsidRPr="005438E1">
        <w:rPr>
          <w:rFonts w:asciiTheme="minorHAnsi" w:hAnsiTheme="minorHAnsi" w:cstheme="minorHAnsi"/>
          <w:sz w:val="22"/>
          <w:szCs w:val="22"/>
        </w:rPr>
        <w:t>authenticity</w:t>
      </w:r>
      <w:proofErr w:type="spellEnd"/>
      <w:r w:rsidRPr="005438E1">
        <w:rPr>
          <w:rFonts w:asciiTheme="minorHAnsi" w:hAnsiTheme="minorHAnsi" w:cstheme="minorHAnsi"/>
          <w:sz w:val="22"/>
          <w:szCs w:val="22"/>
        </w:rPr>
        <w:t xml:space="preserve"> </w:t>
      </w:r>
      <w:proofErr w:type="spellStart"/>
      <w:r w:rsidRPr="005438E1">
        <w:rPr>
          <w:rFonts w:asciiTheme="minorHAnsi" w:hAnsiTheme="minorHAnsi" w:cstheme="minorHAnsi"/>
          <w:sz w:val="22"/>
          <w:szCs w:val="22"/>
        </w:rPr>
        <w:t>and</w:t>
      </w:r>
      <w:proofErr w:type="spellEnd"/>
      <w:r w:rsidRPr="005438E1">
        <w:rPr>
          <w:rFonts w:asciiTheme="minorHAnsi" w:hAnsiTheme="minorHAnsi" w:cstheme="minorHAnsi"/>
          <w:sz w:val="22"/>
          <w:szCs w:val="22"/>
        </w:rPr>
        <w:t xml:space="preserve"> </w:t>
      </w:r>
      <w:proofErr w:type="spellStart"/>
      <w:r w:rsidRPr="005438E1">
        <w:rPr>
          <w:rFonts w:asciiTheme="minorHAnsi" w:hAnsiTheme="minorHAnsi" w:cstheme="minorHAnsi"/>
          <w:sz w:val="22"/>
          <w:szCs w:val="22"/>
        </w:rPr>
        <w:t>accuracy</w:t>
      </w:r>
      <w:proofErr w:type="spellEnd"/>
      <w:r w:rsidRPr="005438E1">
        <w:rPr>
          <w:rFonts w:asciiTheme="minorHAnsi" w:hAnsiTheme="minorHAnsi" w:cstheme="minorHAnsi"/>
          <w:sz w:val="22"/>
          <w:szCs w:val="22"/>
        </w:rPr>
        <w:t xml:space="preserve"> </w:t>
      </w:r>
      <w:proofErr w:type="spellStart"/>
      <w:r w:rsidRPr="005438E1">
        <w:rPr>
          <w:rFonts w:asciiTheme="minorHAnsi" w:hAnsiTheme="minorHAnsi" w:cstheme="minorHAnsi"/>
          <w:sz w:val="22"/>
          <w:szCs w:val="22"/>
        </w:rPr>
        <w:t>of</w:t>
      </w:r>
      <w:proofErr w:type="spellEnd"/>
      <w:r w:rsidRPr="005438E1">
        <w:rPr>
          <w:rFonts w:asciiTheme="minorHAnsi" w:hAnsiTheme="minorHAnsi" w:cstheme="minorHAnsi"/>
          <w:sz w:val="22"/>
          <w:szCs w:val="22"/>
        </w:rPr>
        <w:t xml:space="preserve"> </w:t>
      </w:r>
      <w:proofErr w:type="spellStart"/>
      <w:r w:rsidRPr="005438E1">
        <w:rPr>
          <w:rFonts w:asciiTheme="minorHAnsi" w:hAnsiTheme="minorHAnsi" w:cstheme="minorHAnsi"/>
          <w:sz w:val="22"/>
          <w:szCs w:val="22"/>
        </w:rPr>
        <w:t>all</w:t>
      </w:r>
      <w:proofErr w:type="spellEnd"/>
      <w:r w:rsidRPr="005438E1">
        <w:rPr>
          <w:rFonts w:asciiTheme="minorHAnsi" w:hAnsiTheme="minorHAnsi" w:cstheme="minorHAnsi"/>
          <w:sz w:val="22"/>
          <w:szCs w:val="22"/>
        </w:rPr>
        <w:t xml:space="preserve"> </w:t>
      </w:r>
      <w:proofErr w:type="spellStart"/>
      <w:r w:rsidRPr="005438E1">
        <w:rPr>
          <w:rFonts w:asciiTheme="minorHAnsi" w:hAnsiTheme="minorHAnsi" w:cstheme="minorHAnsi"/>
          <w:sz w:val="22"/>
          <w:szCs w:val="22"/>
        </w:rPr>
        <w:t>documents</w:t>
      </w:r>
      <w:proofErr w:type="spellEnd"/>
      <w:r w:rsidRPr="005438E1">
        <w:rPr>
          <w:rFonts w:asciiTheme="minorHAnsi" w:hAnsiTheme="minorHAnsi" w:cstheme="minorHAnsi"/>
          <w:sz w:val="22"/>
          <w:szCs w:val="22"/>
        </w:rPr>
        <w:t xml:space="preserve"> </w:t>
      </w:r>
      <w:proofErr w:type="spellStart"/>
      <w:r w:rsidRPr="005438E1">
        <w:rPr>
          <w:rFonts w:asciiTheme="minorHAnsi" w:hAnsiTheme="minorHAnsi" w:cstheme="minorHAnsi"/>
          <w:sz w:val="22"/>
          <w:szCs w:val="22"/>
        </w:rPr>
        <w:t>submitted</w:t>
      </w:r>
      <w:proofErr w:type="spellEnd"/>
      <w:r w:rsidRPr="005438E1">
        <w:rPr>
          <w:rFonts w:asciiTheme="minorHAnsi" w:hAnsiTheme="minorHAnsi" w:cstheme="minorHAnsi"/>
          <w:sz w:val="22"/>
          <w:szCs w:val="22"/>
        </w:rPr>
        <w:t xml:space="preserve"> </w:t>
      </w:r>
      <w:proofErr w:type="spellStart"/>
      <w:r w:rsidRPr="005438E1">
        <w:rPr>
          <w:rFonts w:asciiTheme="minorHAnsi" w:hAnsiTheme="minorHAnsi" w:cstheme="minorHAnsi"/>
          <w:sz w:val="22"/>
          <w:szCs w:val="22"/>
        </w:rPr>
        <w:t>together</w:t>
      </w:r>
      <w:proofErr w:type="spellEnd"/>
      <w:r w:rsidRPr="005438E1">
        <w:rPr>
          <w:rFonts w:asciiTheme="minorHAnsi" w:hAnsiTheme="minorHAnsi" w:cstheme="minorHAnsi"/>
          <w:sz w:val="22"/>
          <w:szCs w:val="22"/>
        </w:rPr>
        <w:t xml:space="preserve"> </w:t>
      </w:r>
      <w:proofErr w:type="spellStart"/>
      <w:r w:rsidRPr="005438E1">
        <w:rPr>
          <w:rFonts w:asciiTheme="minorHAnsi" w:hAnsiTheme="minorHAnsi" w:cstheme="minorHAnsi"/>
          <w:sz w:val="22"/>
          <w:szCs w:val="22"/>
        </w:rPr>
        <w:t>with</w:t>
      </w:r>
      <w:proofErr w:type="spellEnd"/>
      <w:r w:rsidRPr="005438E1">
        <w:rPr>
          <w:rFonts w:asciiTheme="minorHAnsi" w:hAnsiTheme="minorHAnsi" w:cstheme="minorHAnsi"/>
          <w:sz w:val="22"/>
          <w:szCs w:val="22"/>
        </w:rPr>
        <w:t xml:space="preserve"> </w:t>
      </w:r>
      <w:proofErr w:type="spellStart"/>
      <w:r w:rsidRPr="005438E1">
        <w:rPr>
          <w:rFonts w:asciiTheme="minorHAnsi" w:hAnsiTheme="minorHAnsi" w:cstheme="minorHAnsi"/>
          <w:sz w:val="22"/>
          <w:szCs w:val="22"/>
        </w:rPr>
        <w:t>the</w:t>
      </w:r>
      <w:proofErr w:type="spellEnd"/>
      <w:r w:rsidRPr="005438E1">
        <w:rPr>
          <w:rFonts w:asciiTheme="minorHAnsi" w:hAnsiTheme="minorHAnsi" w:cstheme="minorHAnsi"/>
          <w:sz w:val="22"/>
          <w:szCs w:val="22"/>
        </w:rPr>
        <w:t xml:space="preserve"> </w:t>
      </w:r>
      <w:proofErr w:type="spellStart"/>
      <w:r w:rsidRPr="005438E1">
        <w:rPr>
          <w:rFonts w:asciiTheme="minorHAnsi" w:hAnsiTheme="minorHAnsi" w:cstheme="minorHAnsi"/>
          <w:sz w:val="22"/>
          <w:szCs w:val="22"/>
        </w:rPr>
        <w:t>Tender</w:t>
      </w:r>
      <w:proofErr w:type="spellEnd"/>
      <w:r w:rsidRPr="005438E1">
        <w:rPr>
          <w:rFonts w:asciiTheme="minorHAnsi" w:hAnsiTheme="minorHAnsi" w:cstheme="minorHAnsi"/>
          <w:sz w:val="22"/>
          <w:szCs w:val="22"/>
        </w:rPr>
        <w:t>.</w:t>
      </w:r>
      <w:r w:rsidR="00440E2E" w:rsidRPr="00BD6A3B">
        <w:rPr>
          <w:rStyle w:val="FontStyle15"/>
          <w:rFonts w:asciiTheme="minorHAnsi" w:hAnsiTheme="minorHAnsi" w:cstheme="minorHAnsi"/>
          <w:sz w:val="22"/>
          <w:szCs w:val="22"/>
          <w:lang w:val="en-GB"/>
        </w:rPr>
        <w:t xml:space="preserve"> </w:t>
      </w:r>
    </w:p>
    <w:p w14:paraId="3579A99B" w14:textId="2D1DD67B" w:rsidR="00561108" w:rsidRPr="00BD6A3B" w:rsidRDefault="00561108" w:rsidP="009872C1">
      <w:pPr>
        <w:spacing w:after="60"/>
        <w:jc w:val="center"/>
        <w:rPr>
          <w:rFonts w:asciiTheme="minorHAnsi" w:hAnsiTheme="minorHAnsi"/>
          <w:sz w:val="22"/>
          <w:szCs w:val="22"/>
          <w:lang w:val="en-GB"/>
        </w:rPr>
      </w:pPr>
      <w:r w:rsidRPr="00BD6A3B">
        <w:rPr>
          <w:rFonts w:asciiTheme="minorHAnsi" w:hAnsiTheme="minorHAnsi"/>
          <w:sz w:val="22"/>
          <w:szCs w:val="22"/>
          <w:lang w:val="en-GB"/>
        </w:rPr>
        <w:t>__________________________________________________</w:t>
      </w:r>
    </w:p>
    <w:p w14:paraId="176C6794" w14:textId="140D9464" w:rsidR="00561108" w:rsidRDefault="00561108" w:rsidP="008838BB">
      <w:pPr>
        <w:spacing w:before="60" w:after="60"/>
        <w:jc w:val="center"/>
        <w:rPr>
          <w:rFonts w:asciiTheme="minorHAnsi" w:hAnsiTheme="minorHAnsi" w:cstheme="minorHAnsi"/>
          <w:sz w:val="20"/>
          <w:szCs w:val="20"/>
          <w:lang w:val="en-GB"/>
        </w:rPr>
      </w:pPr>
      <w:r w:rsidRPr="00BD6A3B">
        <w:rPr>
          <w:rFonts w:asciiTheme="minorHAnsi" w:hAnsiTheme="minorHAnsi"/>
          <w:sz w:val="20"/>
          <w:szCs w:val="20"/>
          <w:lang w:val="en-GB"/>
        </w:rPr>
        <w:t>(</w:t>
      </w:r>
      <w:r w:rsidR="00440E2E" w:rsidRPr="00BD6A3B">
        <w:rPr>
          <w:rFonts w:asciiTheme="minorHAnsi" w:hAnsiTheme="minorHAnsi" w:cstheme="minorHAnsi"/>
          <w:sz w:val="20"/>
          <w:szCs w:val="20"/>
          <w:lang w:val="en-GB"/>
        </w:rPr>
        <w:t>name, surname, signature of the Supplier or a person authorised by the Supplier)</w:t>
      </w:r>
      <w:r w:rsidR="00440E2E" w:rsidRPr="00BD6A3B">
        <w:rPr>
          <w:rStyle w:val="FootnoteReference"/>
          <w:rFonts w:asciiTheme="minorHAnsi" w:hAnsiTheme="minorHAnsi"/>
          <w:sz w:val="20"/>
          <w:szCs w:val="20"/>
          <w:lang w:val="en-GB"/>
        </w:rPr>
        <w:footnoteReference w:id="2"/>
      </w:r>
    </w:p>
    <w:p w14:paraId="4B75E123" w14:textId="77777777" w:rsidR="000A4406" w:rsidRDefault="000A4406" w:rsidP="008838BB">
      <w:pPr>
        <w:spacing w:before="60" w:after="60"/>
        <w:jc w:val="center"/>
        <w:rPr>
          <w:rFonts w:asciiTheme="minorHAnsi" w:hAnsiTheme="minorHAnsi" w:cstheme="minorHAnsi"/>
          <w:sz w:val="20"/>
          <w:szCs w:val="20"/>
          <w:lang w:val="en-GB"/>
        </w:rPr>
      </w:pPr>
    </w:p>
    <w:p w14:paraId="44712B75" w14:textId="77777777" w:rsidR="000A4406" w:rsidRDefault="000A4406" w:rsidP="008838BB">
      <w:pPr>
        <w:spacing w:before="60" w:after="60"/>
        <w:jc w:val="center"/>
        <w:rPr>
          <w:rFonts w:asciiTheme="minorHAnsi" w:hAnsiTheme="minorHAnsi" w:cstheme="minorHAnsi"/>
          <w:sz w:val="20"/>
          <w:szCs w:val="20"/>
          <w:lang w:val="en-GB"/>
        </w:rPr>
      </w:pPr>
    </w:p>
    <w:p w14:paraId="57DEAC68" w14:textId="77777777" w:rsidR="000A4406" w:rsidRDefault="000A4406" w:rsidP="008838BB">
      <w:pPr>
        <w:spacing w:before="60" w:after="60"/>
        <w:jc w:val="center"/>
        <w:rPr>
          <w:rFonts w:asciiTheme="minorHAnsi" w:hAnsiTheme="minorHAnsi" w:cstheme="minorHAnsi"/>
          <w:sz w:val="20"/>
          <w:szCs w:val="20"/>
          <w:lang w:val="en-GB"/>
        </w:rPr>
      </w:pPr>
    </w:p>
    <w:p w14:paraId="62DB2EE8" w14:textId="77777777" w:rsidR="000A4406" w:rsidRDefault="000A4406" w:rsidP="008838BB">
      <w:pPr>
        <w:spacing w:before="60" w:after="60"/>
        <w:jc w:val="center"/>
        <w:rPr>
          <w:rFonts w:asciiTheme="minorHAnsi" w:hAnsiTheme="minorHAnsi" w:cstheme="minorHAnsi"/>
          <w:sz w:val="20"/>
          <w:szCs w:val="20"/>
          <w:lang w:val="en-GB"/>
        </w:rPr>
      </w:pPr>
    </w:p>
    <w:p w14:paraId="51D5AD48" w14:textId="77777777" w:rsidR="000A4406" w:rsidRDefault="000A4406" w:rsidP="008838BB">
      <w:pPr>
        <w:spacing w:before="60" w:after="60"/>
        <w:jc w:val="center"/>
        <w:rPr>
          <w:rFonts w:asciiTheme="minorHAnsi" w:hAnsiTheme="minorHAnsi" w:cstheme="minorHAnsi"/>
          <w:sz w:val="20"/>
          <w:szCs w:val="20"/>
          <w:lang w:val="en-GB"/>
        </w:rPr>
      </w:pPr>
    </w:p>
    <w:p w14:paraId="09DDAFC9" w14:textId="77777777" w:rsidR="000A4406" w:rsidRDefault="000A4406" w:rsidP="008838BB">
      <w:pPr>
        <w:spacing w:before="60" w:after="60"/>
        <w:jc w:val="center"/>
        <w:rPr>
          <w:rFonts w:asciiTheme="minorHAnsi" w:hAnsiTheme="minorHAnsi" w:cstheme="minorHAnsi"/>
          <w:sz w:val="20"/>
          <w:szCs w:val="20"/>
          <w:lang w:val="en-GB"/>
        </w:rPr>
      </w:pPr>
    </w:p>
    <w:p w14:paraId="506BDBAD" w14:textId="77777777" w:rsidR="000A4406" w:rsidRDefault="000A4406" w:rsidP="008838BB">
      <w:pPr>
        <w:spacing w:before="60" w:after="60"/>
        <w:jc w:val="center"/>
        <w:rPr>
          <w:rFonts w:asciiTheme="minorHAnsi" w:hAnsiTheme="minorHAnsi" w:cstheme="minorHAnsi"/>
          <w:sz w:val="20"/>
          <w:szCs w:val="20"/>
          <w:lang w:val="en-GB"/>
        </w:rPr>
      </w:pPr>
    </w:p>
    <w:p w14:paraId="666916CD" w14:textId="77777777" w:rsidR="000A4406" w:rsidRDefault="000A4406" w:rsidP="008838BB">
      <w:pPr>
        <w:spacing w:before="60" w:after="60"/>
        <w:jc w:val="center"/>
        <w:rPr>
          <w:rFonts w:asciiTheme="minorHAnsi" w:hAnsiTheme="minorHAnsi" w:cstheme="minorHAnsi"/>
          <w:sz w:val="20"/>
          <w:szCs w:val="20"/>
          <w:lang w:val="en-GB"/>
        </w:rPr>
      </w:pPr>
    </w:p>
    <w:p w14:paraId="5E7AC3A2" w14:textId="77777777" w:rsidR="000A4406" w:rsidRDefault="000A4406" w:rsidP="008838BB">
      <w:pPr>
        <w:spacing w:before="60" w:after="60"/>
        <w:jc w:val="center"/>
        <w:rPr>
          <w:rFonts w:asciiTheme="minorHAnsi" w:hAnsiTheme="minorHAnsi" w:cstheme="minorHAnsi"/>
          <w:sz w:val="20"/>
          <w:szCs w:val="20"/>
          <w:lang w:val="en-GB"/>
        </w:rPr>
      </w:pPr>
    </w:p>
    <w:p w14:paraId="4725B9D4" w14:textId="77777777" w:rsidR="000A4406" w:rsidRDefault="000A4406" w:rsidP="008838BB">
      <w:pPr>
        <w:spacing w:before="60" w:after="60"/>
        <w:jc w:val="center"/>
        <w:rPr>
          <w:rFonts w:asciiTheme="minorHAnsi" w:hAnsiTheme="minorHAnsi" w:cstheme="minorHAnsi"/>
          <w:sz w:val="20"/>
          <w:szCs w:val="20"/>
          <w:lang w:val="en-GB"/>
        </w:rPr>
      </w:pPr>
    </w:p>
    <w:p w14:paraId="5535BF4F" w14:textId="77777777" w:rsidR="000A4406" w:rsidRDefault="000A4406" w:rsidP="008838BB">
      <w:pPr>
        <w:spacing w:before="60" w:after="60"/>
        <w:jc w:val="center"/>
        <w:rPr>
          <w:rFonts w:asciiTheme="minorHAnsi" w:hAnsiTheme="minorHAnsi" w:cstheme="minorHAnsi"/>
          <w:sz w:val="20"/>
          <w:szCs w:val="20"/>
          <w:lang w:val="en-GB"/>
        </w:rPr>
      </w:pPr>
    </w:p>
    <w:p w14:paraId="364C65D4" w14:textId="77777777" w:rsidR="000A4406" w:rsidRDefault="000A4406" w:rsidP="008838BB">
      <w:pPr>
        <w:spacing w:before="60" w:after="60"/>
        <w:jc w:val="center"/>
        <w:rPr>
          <w:rFonts w:asciiTheme="minorHAnsi" w:hAnsiTheme="minorHAnsi" w:cstheme="minorHAnsi"/>
          <w:sz w:val="20"/>
          <w:szCs w:val="20"/>
          <w:lang w:val="en-GB"/>
        </w:rPr>
      </w:pPr>
    </w:p>
    <w:p w14:paraId="7B1050FF" w14:textId="77777777" w:rsidR="000A4406" w:rsidRDefault="000A4406" w:rsidP="008838BB">
      <w:pPr>
        <w:spacing w:before="60" w:after="60"/>
        <w:jc w:val="center"/>
        <w:rPr>
          <w:rFonts w:asciiTheme="minorHAnsi" w:hAnsiTheme="minorHAnsi" w:cstheme="minorHAnsi"/>
          <w:sz w:val="20"/>
          <w:szCs w:val="20"/>
          <w:lang w:val="en-GB"/>
        </w:rPr>
      </w:pPr>
    </w:p>
    <w:p w14:paraId="472EFED7" w14:textId="77777777" w:rsidR="00E023F6" w:rsidRDefault="00E023F6" w:rsidP="008838BB">
      <w:pPr>
        <w:spacing w:before="60" w:after="60"/>
        <w:jc w:val="center"/>
        <w:rPr>
          <w:rFonts w:asciiTheme="minorHAnsi" w:hAnsiTheme="minorHAnsi" w:cstheme="minorHAnsi"/>
          <w:sz w:val="20"/>
          <w:szCs w:val="20"/>
          <w:lang w:val="en-GB"/>
        </w:rPr>
        <w:sectPr w:rsidR="00E023F6" w:rsidSect="000033B4">
          <w:pgSz w:w="11906" w:h="16838"/>
          <w:pgMar w:top="1138" w:right="562" w:bottom="1138" w:left="1699" w:header="720" w:footer="720" w:gutter="0"/>
          <w:cols w:space="720"/>
          <w:docGrid w:linePitch="360"/>
        </w:sectPr>
      </w:pPr>
    </w:p>
    <w:p w14:paraId="50265E18" w14:textId="33330381" w:rsidR="00D11B96" w:rsidRPr="00946C31" w:rsidRDefault="00D11B96" w:rsidP="00D11B96">
      <w:pPr>
        <w:widowControl w:val="0"/>
        <w:spacing w:before="60" w:after="60"/>
        <w:ind w:left="5760"/>
        <w:jc w:val="right"/>
        <w:outlineLvl w:val="0"/>
        <w:rPr>
          <w:rFonts w:asciiTheme="minorHAnsi" w:hAnsiTheme="minorHAnsi"/>
          <w:sz w:val="22"/>
          <w:szCs w:val="22"/>
          <w:lang w:val="en-GB"/>
        </w:rPr>
      </w:pPr>
      <w:r>
        <w:rPr>
          <w:rFonts w:asciiTheme="minorHAnsi" w:hAnsiTheme="minorHAnsi"/>
          <w:sz w:val="22"/>
          <w:szCs w:val="22"/>
          <w:lang w:val="en-GB"/>
        </w:rPr>
        <w:lastRenderedPageBreak/>
        <w:t>Annex</w:t>
      </w:r>
      <w:r w:rsidRPr="00946C31">
        <w:rPr>
          <w:rFonts w:asciiTheme="minorHAnsi" w:hAnsiTheme="minorHAnsi"/>
          <w:sz w:val="22"/>
          <w:szCs w:val="22"/>
          <w:lang w:val="en-GB"/>
        </w:rPr>
        <w:t xml:space="preserve"> 1 to </w:t>
      </w:r>
      <w:r>
        <w:rPr>
          <w:rFonts w:asciiTheme="minorHAnsi" w:hAnsiTheme="minorHAnsi"/>
          <w:sz w:val="22"/>
          <w:szCs w:val="22"/>
          <w:lang w:val="en-GB"/>
        </w:rPr>
        <w:t>Tender</w:t>
      </w:r>
      <w:r w:rsidRPr="00946C31">
        <w:rPr>
          <w:rFonts w:asciiTheme="minorHAnsi" w:hAnsiTheme="minorHAnsi"/>
          <w:sz w:val="22"/>
          <w:szCs w:val="22"/>
          <w:lang w:val="en-GB"/>
        </w:rPr>
        <w:t xml:space="preserve"> Form</w:t>
      </w:r>
    </w:p>
    <w:p w14:paraId="6AF48D2B" w14:textId="77777777" w:rsidR="00D11B96" w:rsidRPr="005C3D64" w:rsidRDefault="00D11B96" w:rsidP="00D11B96">
      <w:pPr>
        <w:widowControl w:val="0"/>
        <w:tabs>
          <w:tab w:val="left" w:pos="480"/>
        </w:tabs>
        <w:spacing w:before="60" w:after="60"/>
        <w:ind w:left="6480"/>
        <w:rPr>
          <w:rFonts w:asciiTheme="minorHAnsi" w:hAnsiTheme="minorHAnsi"/>
          <w:sz w:val="22"/>
          <w:szCs w:val="22"/>
        </w:rPr>
      </w:pPr>
    </w:p>
    <w:p w14:paraId="42D88B47" w14:textId="77777777" w:rsidR="00D11B96" w:rsidRPr="005C3D64" w:rsidRDefault="00D11B96" w:rsidP="00D11B96">
      <w:pPr>
        <w:widowControl w:val="0"/>
        <w:tabs>
          <w:tab w:val="left" w:pos="480"/>
        </w:tabs>
        <w:spacing w:before="60" w:after="60"/>
        <w:jc w:val="center"/>
        <w:rPr>
          <w:rFonts w:asciiTheme="minorHAnsi" w:hAnsiTheme="minorHAnsi"/>
          <w:b/>
          <w:bCs/>
          <w:sz w:val="22"/>
          <w:szCs w:val="22"/>
        </w:rPr>
      </w:pPr>
      <w:r>
        <w:rPr>
          <w:rFonts w:asciiTheme="minorHAnsi" w:hAnsiTheme="minorHAnsi"/>
          <w:b/>
          <w:bCs/>
          <w:sz w:val="22"/>
          <w:szCs w:val="22"/>
        </w:rPr>
        <w:t>DECLARATION OF CONSENT TO BE A SUB-SUPPLIER</w:t>
      </w:r>
    </w:p>
    <w:p w14:paraId="086408ED" w14:textId="77777777" w:rsidR="00D11B96" w:rsidRPr="005C3D64" w:rsidRDefault="00D11B96" w:rsidP="00D11B96">
      <w:pPr>
        <w:widowControl w:val="0"/>
        <w:tabs>
          <w:tab w:val="left" w:pos="480"/>
        </w:tabs>
        <w:spacing w:before="60" w:after="60"/>
        <w:jc w:val="center"/>
        <w:rPr>
          <w:rFonts w:asciiTheme="minorHAnsi" w:hAnsiTheme="minorHAnsi"/>
          <w:b/>
          <w:bCs/>
          <w:sz w:val="22"/>
          <w:szCs w:val="22"/>
        </w:rPr>
      </w:pPr>
    </w:p>
    <w:p w14:paraId="00B70F51" w14:textId="533EFB1A" w:rsidR="00D11B96" w:rsidRPr="005C3D64" w:rsidRDefault="00D11B96" w:rsidP="00D11B96">
      <w:pPr>
        <w:widowControl w:val="0"/>
        <w:tabs>
          <w:tab w:val="left" w:pos="480"/>
        </w:tabs>
        <w:spacing w:before="60" w:after="60"/>
        <w:jc w:val="center"/>
        <w:rPr>
          <w:rFonts w:asciiTheme="minorHAnsi" w:hAnsiTheme="minorHAnsi"/>
          <w:sz w:val="22"/>
          <w:szCs w:val="22"/>
        </w:rPr>
      </w:pPr>
      <w:r w:rsidRPr="005C3D64">
        <w:rPr>
          <w:rFonts w:asciiTheme="minorHAnsi" w:hAnsiTheme="minorHAnsi"/>
          <w:sz w:val="22"/>
          <w:szCs w:val="22"/>
        </w:rPr>
        <w:t>20</w:t>
      </w:r>
      <w:r>
        <w:rPr>
          <w:rFonts w:asciiTheme="minorHAnsi" w:hAnsiTheme="minorHAnsi"/>
          <w:sz w:val="22"/>
          <w:szCs w:val="22"/>
        </w:rPr>
        <w:t>2</w:t>
      </w:r>
      <w:r w:rsidRPr="005C3D64">
        <w:rPr>
          <w:rFonts w:asciiTheme="minorHAnsi" w:hAnsiTheme="minorHAnsi"/>
          <w:sz w:val="22"/>
          <w:szCs w:val="22"/>
        </w:rPr>
        <w:t>_-__-__</w:t>
      </w:r>
    </w:p>
    <w:p w14:paraId="09D35824" w14:textId="77777777" w:rsidR="00D11B96" w:rsidRPr="005C3D64" w:rsidRDefault="00D11B96" w:rsidP="00D11B96">
      <w:pPr>
        <w:widowControl w:val="0"/>
        <w:tabs>
          <w:tab w:val="left" w:pos="480"/>
        </w:tabs>
        <w:spacing w:before="60" w:after="60"/>
        <w:rPr>
          <w:rFonts w:asciiTheme="minorHAnsi" w:hAnsiTheme="minorHAnsi"/>
          <w:sz w:val="22"/>
          <w:szCs w:val="22"/>
        </w:rPr>
      </w:pPr>
    </w:p>
    <w:p w14:paraId="0BE91C06" w14:textId="0DB5BBAD" w:rsidR="00D11B96" w:rsidRPr="004818B8" w:rsidRDefault="00D11B96" w:rsidP="00D11B96">
      <w:pPr>
        <w:ind w:firstLine="1296"/>
        <w:jc w:val="both"/>
        <w:rPr>
          <w:rFonts w:asciiTheme="minorHAnsi" w:hAnsiTheme="minorHAnsi"/>
          <w:sz w:val="22"/>
          <w:szCs w:val="22"/>
          <w:lang w:val="en-GB"/>
        </w:rPr>
      </w:pPr>
      <w:r w:rsidRPr="005C3D64">
        <w:rPr>
          <w:rFonts w:asciiTheme="minorHAnsi" w:hAnsiTheme="minorHAnsi"/>
          <w:sz w:val="22"/>
          <w:szCs w:val="22"/>
        </w:rPr>
        <w:t xml:space="preserve">__________ </w:t>
      </w:r>
      <w:r w:rsidRPr="004818B8">
        <w:rPr>
          <w:rFonts w:asciiTheme="minorHAnsi" w:hAnsiTheme="minorHAnsi"/>
          <w:sz w:val="22"/>
          <w:szCs w:val="22"/>
          <w:lang w:val="en-GB"/>
        </w:rPr>
        <w:t xml:space="preserve">(Sub-Supplier‘s name) participating as _______ (Supplier‘s name) assigned Sub-Supplier in the procurement being conducted by </w:t>
      </w:r>
      <w:r w:rsidRPr="00D11B96">
        <w:rPr>
          <w:rFonts w:asciiTheme="minorHAnsi" w:hAnsiTheme="minorHAnsi"/>
          <w:sz w:val="22"/>
          <w:szCs w:val="22"/>
          <w:lang w:val="en-GB"/>
        </w:rPr>
        <w:t xml:space="preserve">Public limited liability company Oro </w:t>
      </w:r>
      <w:proofErr w:type="spellStart"/>
      <w:r w:rsidRPr="00D11B96">
        <w:rPr>
          <w:rFonts w:asciiTheme="minorHAnsi" w:hAnsiTheme="minorHAnsi"/>
          <w:sz w:val="22"/>
          <w:szCs w:val="22"/>
          <w:lang w:val="en-GB"/>
        </w:rPr>
        <w:t>Navigacija</w:t>
      </w:r>
      <w:proofErr w:type="spellEnd"/>
      <w:r w:rsidRPr="00D11B96">
        <w:rPr>
          <w:rFonts w:asciiTheme="minorHAnsi" w:hAnsiTheme="minorHAnsi"/>
          <w:sz w:val="22"/>
          <w:szCs w:val="22"/>
          <w:lang w:val="en-GB"/>
        </w:rPr>
        <w:t xml:space="preserve"> </w:t>
      </w:r>
      <w:r w:rsidRPr="004818B8">
        <w:rPr>
          <w:rFonts w:asciiTheme="minorHAnsi" w:hAnsiTheme="minorHAnsi"/>
          <w:sz w:val="22"/>
          <w:szCs w:val="22"/>
          <w:lang w:val="en-GB"/>
        </w:rPr>
        <w:t>___________(name of procurement) announced via means of CPP IS</w:t>
      </w:r>
      <w:r w:rsidRPr="004818B8">
        <w:rPr>
          <w:rFonts w:asciiTheme="minorHAnsi" w:eastAsia="Arial" w:hAnsiTheme="minorHAnsi"/>
          <w:color w:val="000000"/>
          <w:sz w:val="22"/>
          <w:szCs w:val="22"/>
          <w:lang w:val="en-GB" w:eastAsia="ar-SA"/>
        </w:rPr>
        <w:t xml:space="preserve">, </w:t>
      </w:r>
      <w:r>
        <w:rPr>
          <w:rFonts w:asciiTheme="minorHAnsi" w:eastAsia="Arial" w:hAnsiTheme="minorHAnsi"/>
          <w:color w:val="000000"/>
          <w:sz w:val="22"/>
          <w:szCs w:val="22"/>
          <w:lang w:val="en-GB" w:eastAsia="ar-SA"/>
        </w:rPr>
        <w:t xml:space="preserve">agrees/undertakes together with </w:t>
      </w:r>
      <w:r w:rsidRPr="004818B8">
        <w:rPr>
          <w:rFonts w:asciiTheme="minorHAnsi" w:hAnsiTheme="minorHAnsi"/>
          <w:sz w:val="22"/>
          <w:szCs w:val="22"/>
          <w:lang w:val="en-GB"/>
        </w:rPr>
        <w:t xml:space="preserve"> ______(Supplier‘s name) </w:t>
      </w:r>
      <w:r>
        <w:rPr>
          <w:rFonts w:asciiTheme="minorHAnsi" w:hAnsiTheme="minorHAnsi"/>
          <w:sz w:val="22"/>
          <w:szCs w:val="22"/>
          <w:lang w:val="en-GB"/>
        </w:rPr>
        <w:t>to perform the contract and be available during the entire period of contract performance.</w:t>
      </w:r>
      <w:r w:rsidRPr="004818B8">
        <w:rPr>
          <w:rFonts w:asciiTheme="minorHAnsi" w:hAnsiTheme="minorHAnsi"/>
          <w:sz w:val="22"/>
          <w:szCs w:val="22"/>
          <w:lang w:val="en-GB"/>
        </w:rPr>
        <w:t xml:space="preserve"> </w:t>
      </w:r>
    </w:p>
    <w:p w14:paraId="08E4C0FA" w14:textId="77777777" w:rsidR="00D11B96" w:rsidRPr="004818B8" w:rsidRDefault="00D11B96" w:rsidP="00D11B96">
      <w:pPr>
        <w:widowControl w:val="0"/>
        <w:tabs>
          <w:tab w:val="left" w:pos="480"/>
        </w:tabs>
        <w:spacing w:before="60" w:after="60"/>
        <w:rPr>
          <w:rFonts w:asciiTheme="minorHAnsi" w:hAnsiTheme="minorHAnsi"/>
          <w:sz w:val="22"/>
          <w:szCs w:val="22"/>
          <w:lang w:val="en-GB"/>
        </w:rPr>
      </w:pPr>
    </w:p>
    <w:p w14:paraId="4ACBE7C9" w14:textId="77777777" w:rsidR="00D11B96" w:rsidRPr="005C3D64" w:rsidRDefault="00D11B96" w:rsidP="00D11B96">
      <w:pPr>
        <w:widowControl w:val="0"/>
        <w:tabs>
          <w:tab w:val="left" w:pos="480"/>
        </w:tabs>
        <w:spacing w:before="60" w:after="60"/>
        <w:rPr>
          <w:rFonts w:asciiTheme="minorHAnsi" w:hAnsiTheme="minorHAnsi"/>
          <w:sz w:val="22"/>
          <w:szCs w:val="22"/>
        </w:rPr>
      </w:pPr>
    </w:p>
    <w:p w14:paraId="0B87EB9E" w14:textId="77777777" w:rsidR="00D11B96" w:rsidRPr="005C3D64" w:rsidRDefault="00D11B96" w:rsidP="00D11B96">
      <w:pPr>
        <w:widowControl w:val="0"/>
        <w:tabs>
          <w:tab w:val="left" w:pos="480"/>
        </w:tabs>
        <w:spacing w:before="60" w:after="60"/>
        <w:rPr>
          <w:rFonts w:asciiTheme="minorHAnsi" w:hAnsiTheme="minorHAnsi"/>
          <w:sz w:val="22"/>
          <w:szCs w:val="22"/>
        </w:rPr>
      </w:pPr>
    </w:p>
    <w:p w14:paraId="7866C33E" w14:textId="77777777" w:rsidR="00D11B96" w:rsidRPr="005C3D64" w:rsidRDefault="00D11B96" w:rsidP="00D11B96">
      <w:pPr>
        <w:widowControl w:val="0"/>
        <w:tabs>
          <w:tab w:val="left" w:pos="480"/>
        </w:tabs>
        <w:spacing w:before="60" w:after="60"/>
        <w:rPr>
          <w:rFonts w:asciiTheme="minorHAnsi" w:hAnsiTheme="minorHAnsi"/>
          <w:sz w:val="22"/>
          <w:szCs w:val="22"/>
        </w:rPr>
      </w:pPr>
    </w:p>
    <w:p w14:paraId="195D203B" w14:textId="77777777" w:rsidR="00D11B96" w:rsidRPr="005C3D64" w:rsidRDefault="00D11B96" w:rsidP="00D11B96">
      <w:pPr>
        <w:spacing w:before="60" w:after="60"/>
        <w:jc w:val="center"/>
        <w:rPr>
          <w:rFonts w:asciiTheme="minorHAnsi" w:hAnsiTheme="minorHAnsi"/>
          <w:sz w:val="22"/>
          <w:szCs w:val="22"/>
        </w:rPr>
      </w:pPr>
      <w:r w:rsidRPr="005C3D64">
        <w:rPr>
          <w:rFonts w:asciiTheme="minorHAnsi" w:hAnsiTheme="minorHAnsi"/>
          <w:sz w:val="22"/>
          <w:szCs w:val="22"/>
        </w:rPr>
        <w:t>__________________________________________________________________</w:t>
      </w:r>
    </w:p>
    <w:p w14:paraId="24AA30E8" w14:textId="77777777" w:rsidR="00D11B96" w:rsidRDefault="00D11B96" w:rsidP="00D11B96">
      <w:pPr>
        <w:spacing w:before="60" w:after="60"/>
        <w:jc w:val="center"/>
        <w:rPr>
          <w:rFonts w:asciiTheme="minorHAnsi" w:hAnsiTheme="minorHAnsi"/>
          <w:sz w:val="22"/>
          <w:szCs w:val="22"/>
        </w:rPr>
      </w:pPr>
      <w:r w:rsidRPr="00AE66B0">
        <w:rPr>
          <w:rFonts w:asciiTheme="minorHAnsi" w:hAnsiTheme="minorHAnsi"/>
          <w:sz w:val="22"/>
          <w:szCs w:val="22"/>
          <w:lang w:val="en-GB"/>
        </w:rPr>
        <w:t>(Name, surname, signature of the Sub-Supplier or authorised person thereof)</w:t>
      </w:r>
      <w:r w:rsidRPr="00AE66B0">
        <w:rPr>
          <w:rStyle w:val="FootnoteReference"/>
          <w:rFonts w:asciiTheme="minorHAnsi" w:hAnsiTheme="minorHAnsi"/>
          <w:sz w:val="22"/>
          <w:szCs w:val="22"/>
          <w:lang w:val="en-GB"/>
        </w:rPr>
        <w:footnoteReference w:id="3"/>
      </w:r>
    </w:p>
    <w:p w14:paraId="3FD7FE7F" w14:textId="77777777" w:rsidR="00D11B96" w:rsidRPr="00BD6A3B" w:rsidRDefault="00D11B96" w:rsidP="008838BB">
      <w:pPr>
        <w:spacing w:before="60" w:after="60"/>
        <w:jc w:val="center"/>
        <w:rPr>
          <w:rFonts w:asciiTheme="minorHAnsi" w:hAnsiTheme="minorHAnsi"/>
          <w:sz w:val="20"/>
          <w:szCs w:val="20"/>
          <w:lang w:val="en-GB"/>
        </w:rPr>
      </w:pPr>
    </w:p>
    <w:sectPr w:rsidR="00D11B96" w:rsidRPr="00BD6A3B" w:rsidSect="000033B4">
      <w:pgSz w:w="11906" w:h="16838"/>
      <w:pgMar w:top="1138" w:right="562"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7BCEB" w14:textId="77777777" w:rsidR="001F64C1" w:rsidRDefault="001F64C1" w:rsidP="00561108">
      <w:r>
        <w:separator/>
      </w:r>
    </w:p>
  </w:endnote>
  <w:endnote w:type="continuationSeparator" w:id="0">
    <w:p w14:paraId="2123B22E" w14:textId="77777777" w:rsidR="001F64C1" w:rsidRDefault="001F64C1" w:rsidP="005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35039" w14:textId="77777777" w:rsidR="001F64C1" w:rsidRDefault="001F64C1" w:rsidP="00561108">
      <w:r>
        <w:separator/>
      </w:r>
    </w:p>
  </w:footnote>
  <w:footnote w:type="continuationSeparator" w:id="0">
    <w:p w14:paraId="318585A1" w14:textId="77777777" w:rsidR="001F64C1" w:rsidRDefault="001F64C1" w:rsidP="00561108">
      <w:r>
        <w:continuationSeparator/>
      </w:r>
    </w:p>
  </w:footnote>
  <w:footnote w:id="1">
    <w:p w14:paraId="4AA99730" w14:textId="7B1FC328" w:rsidR="005F3FD2" w:rsidRPr="00434013" w:rsidRDefault="005F3FD2" w:rsidP="00561108">
      <w:pPr>
        <w:pStyle w:val="FootnoteText"/>
        <w:jc w:val="both"/>
        <w:rPr>
          <w:rFonts w:asciiTheme="minorHAnsi" w:hAnsiTheme="minorHAnsi" w:cstheme="minorHAnsi"/>
        </w:rPr>
      </w:pPr>
      <w:r w:rsidRPr="00434013">
        <w:rPr>
          <w:rStyle w:val="FootnoteReference"/>
          <w:rFonts w:asciiTheme="minorHAnsi" w:hAnsiTheme="minorHAnsi" w:cstheme="minorHAnsi"/>
        </w:rPr>
        <w:footnoteRef/>
      </w:r>
      <w:r w:rsidRPr="00434013">
        <w:rPr>
          <w:rFonts w:asciiTheme="minorHAnsi" w:hAnsiTheme="minorHAnsi" w:cstheme="minorHAnsi"/>
        </w:rPr>
        <w:t xml:space="preserve"> </w:t>
      </w:r>
      <w:r w:rsidR="00440E2E" w:rsidRPr="00434013">
        <w:rPr>
          <w:rFonts w:asciiTheme="minorHAnsi" w:hAnsiTheme="minorHAnsi" w:cstheme="minorHAnsi"/>
          <w:lang w:val="en-GB"/>
        </w:rPr>
        <w:t>Separate documents or information contained in these documents can be listed in separate lines, taking into consideration the confidentiality of the information.</w:t>
      </w:r>
    </w:p>
  </w:footnote>
  <w:footnote w:id="2">
    <w:p w14:paraId="1E0BA813" w14:textId="77777777" w:rsidR="00440E2E" w:rsidRPr="00EE4246" w:rsidRDefault="00440E2E" w:rsidP="00440E2E">
      <w:pPr>
        <w:pStyle w:val="FootnoteText"/>
        <w:jc w:val="both"/>
        <w:rPr>
          <w:rFonts w:asciiTheme="minorHAnsi" w:hAnsiTheme="minorHAnsi"/>
          <w:lang w:val="en-GB"/>
        </w:rPr>
      </w:pPr>
      <w:r w:rsidRPr="00434013">
        <w:rPr>
          <w:rStyle w:val="FootnoteReference"/>
          <w:rFonts w:asciiTheme="minorHAnsi" w:hAnsiTheme="minorHAnsi" w:cstheme="minorHAnsi"/>
          <w:lang w:val="en-GB"/>
        </w:rPr>
        <w:footnoteRef/>
      </w:r>
      <w:r w:rsidRPr="00434013">
        <w:rPr>
          <w:rFonts w:asciiTheme="minorHAnsi" w:hAnsiTheme="minorHAnsi" w:cstheme="minorHAnsi"/>
          <w:lang w:val="en-GB"/>
        </w:rPr>
        <w:t xml:space="preserve"> In case the Application/ Tender for the Procurement is signed by a person, authorised by the manager, a written authorisation or another document must be attached to the Application/ Tender, granting the right of the signatory.</w:t>
      </w:r>
    </w:p>
  </w:footnote>
  <w:footnote w:id="3">
    <w:p w14:paraId="3022F3F9" w14:textId="77777777" w:rsidR="00D11B96" w:rsidRPr="00B94A3E" w:rsidRDefault="00D11B96" w:rsidP="00D11B96">
      <w:pPr>
        <w:pStyle w:val="FootnoteText"/>
        <w:jc w:val="both"/>
        <w:rPr>
          <w:rFonts w:asciiTheme="minorHAnsi" w:hAnsiTheme="minorHAnsi"/>
          <w:sz w:val="18"/>
          <w:szCs w:val="18"/>
          <w:lang w:val="en-GB"/>
        </w:rPr>
      </w:pPr>
      <w:r w:rsidRPr="00B94A3E">
        <w:rPr>
          <w:rStyle w:val="FootnoteReference"/>
          <w:rFonts w:asciiTheme="minorHAnsi" w:hAnsiTheme="minorHAnsi"/>
          <w:sz w:val="18"/>
          <w:szCs w:val="18"/>
          <w:lang w:val="en-GB"/>
        </w:rPr>
        <w:footnoteRef/>
      </w:r>
      <w:r w:rsidRPr="00B94A3E">
        <w:rPr>
          <w:rFonts w:asciiTheme="minorHAnsi" w:hAnsiTheme="minorHAnsi"/>
          <w:sz w:val="18"/>
          <w:szCs w:val="18"/>
          <w:lang w:val="en-GB"/>
        </w:rPr>
        <w:t xml:space="preserve"> If the declaration is signed by a person authorised by</w:t>
      </w:r>
      <w:r>
        <w:rPr>
          <w:rFonts w:asciiTheme="minorHAnsi" w:hAnsiTheme="minorHAnsi"/>
          <w:sz w:val="18"/>
          <w:szCs w:val="18"/>
          <w:lang w:val="en-GB"/>
        </w:rPr>
        <w:t xml:space="preserve"> CEO of </w:t>
      </w:r>
      <w:r w:rsidRPr="00B94A3E">
        <w:rPr>
          <w:rFonts w:asciiTheme="minorHAnsi" w:hAnsiTheme="minorHAnsi"/>
          <w:sz w:val="18"/>
          <w:szCs w:val="18"/>
          <w:lang w:val="en-GB"/>
        </w:rPr>
        <w:t xml:space="preserve">the Supplier‘s </w:t>
      </w:r>
      <w:r>
        <w:rPr>
          <w:rFonts w:asciiTheme="minorHAnsi" w:hAnsiTheme="minorHAnsi"/>
          <w:sz w:val="18"/>
          <w:szCs w:val="18"/>
          <w:lang w:val="en-GB"/>
        </w:rPr>
        <w:t>company</w:t>
      </w:r>
      <w:r w:rsidRPr="00B94A3E">
        <w:rPr>
          <w:rFonts w:asciiTheme="minorHAnsi" w:hAnsiTheme="minorHAnsi"/>
          <w:sz w:val="18"/>
          <w:szCs w:val="18"/>
          <w:lang w:val="en-GB"/>
        </w:rPr>
        <w:t xml:space="preserve">, the </w:t>
      </w:r>
      <w:r>
        <w:rPr>
          <w:rFonts w:asciiTheme="minorHAnsi" w:hAnsiTheme="minorHAnsi"/>
          <w:sz w:val="18"/>
          <w:szCs w:val="18"/>
          <w:lang w:val="en-GB"/>
        </w:rPr>
        <w:t>Tender</w:t>
      </w:r>
      <w:r w:rsidRPr="00B94A3E">
        <w:rPr>
          <w:rFonts w:asciiTheme="minorHAnsi" w:hAnsiTheme="minorHAnsi"/>
          <w:sz w:val="18"/>
          <w:szCs w:val="18"/>
          <w:lang w:val="en-GB"/>
        </w:rPr>
        <w:t xml:space="preserve"> shall be supplemented by a written </w:t>
      </w:r>
      <w:r>
        <w:rPr>
          <w:rFonts w:asciiTheme="minorHAnsi" w:hAnsiTheme="minorHAnsi"/>
          <w:sz w:val="18"/>
          <w:szCs w:val="18"/>
          <w:lang w:val="en-GB"/>
        </w:rPr>
        <w:t>power</w:t>
      </w:r>
      <w:r w:rsidRPr="00B94A3E">
        <w:rPr>
          <w:rFonts w:asciiTheme="minorHAnsi" w:hAnsiTheme="minorHAnsi"/>
          <w:sz w:val="18"/>
          <w:szCs w:val="18"/>
          <w:lang w:val="en-GB"/>
        </w:rPr>
        <w:t xml:space="preserve"> of attorney or other document granting the right </w:t>
      </w:r>
      <w:r>
        <w:rPr>
          <w:rFonts w:asciiTheme="minorHAnsi" w:hAnsiTheme="minorHAnsi"/>
          <w:sz w:val="18"/>
          <w:szCs w:val="18"/>
          <w:lang w:val="en-GB"/>
        </w:rPr>
        <w:t>to sign.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4DC5EF4"/>
    <w:multiLevelType w:val="hybridMultilevel"/>
    <w:tmpl w:val="DB3051D2"/>
    <w:lvl w:ilvl="0" w:tplc="516C024E">
      <w:start w:val="2"/>
      <w:numFmt w:val="bullet"/>
      <w:lvlText w:val="-"/>
      <w:lvlJc w:val="left"/>
      <w:pPr>
        <w:ind w:left="1080" w:hanging="720"/>
      </w:pPr>
      <w:rPr>
        <w:rFonts w:ascii="Times New Roman" w:eastAsia="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71B24A8"/>
    <w:multiLevelType w:val="multilevel"/>
    <w:tmpl w:val="68AAB950"/>
    <w:lvl w:ilvl="0">
      <w:start w:val="1"/>
      <w:numFmt w:val="decimal"/>
      <w:lvlText w:val="%1."/>
      <w:lvlJc w:val="left"/>
      <w:pPr>
        <w:ind w:left="4188"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 w15:restartNumberingAfterBreak="0">
    <w:nsid w:val="5687416D"/>
    <w:multiLevelType w:val="multilevel"/>
    <w:tmpl w:val="655E3CB6"/>
    <w:lvl w:ilvl="0">
      <w:start w:val="3"/>
      <w:numFmt w:val="decimal"/>
      <w:lvlText w:val="%1."/>
      <w:lvlJc w:val="left"/>
      <w:pPr>
        <w:ind w:left="1607" w:hanging="360"/>
      </w:pPr>
      <w:rPr>
        <w:rFonts w:hint="default"/>
      </w:rPr>
    </w:lvl>
    <w:lvl w:ilvl="1">
      <w:start w:val="1"/>
      <w:numFmt w:val="decimal"/>
      <w:isLgl/>
      <w:lvlText w:val="%1.%2."/>
      <w:lvlJc w:val="left"/>
      <w:pPr>
        <w:ind w:left="1967" w:hanging="360"/>
      </w:pPr>
      <w:rPr>
        <w:rFonts w:hint="default"/>
      </w:rPr>
    </w:lvl>
    <w:lvl w:ilvl="2">
      <w:start w:val="1"/>
      <w:numFmt w:val="decimal"/>
      <w:isLgl/>
      <w:lvlText w:val="%1.%2.%3."/>
      <w:lvlJc w:val="left"/>
      <w:pPr>
        <w:ind w:left="2687" w:hanging="720"/>
      </w:pPr>
      <w:rPr>
        <w:rFonts w:hint="default"/>
      </w:rPr>
    </w:lvl>
    <w:lvl w:ilvl="3">
      <w:start w:val="1"/>
      <w:numFmt w:val="decimal"/>
      <w:isLgl/>
      <w:lvlText w:val="%1.%2.%3.%4."/>
      <w:lvlJc w:val="left"/>
      <w:pPr>
        <w:ind w:left="3047" w:hanging="720"/>
      </w:pPr>
      <w:rPr>
        <w:rFonts w:hint="default"/>
      </w:rPr>
    </w:lvl>
    <w:lvl w:ilvl="4">
      <w:start w:val="1"/>
      <w:numFmt w:val="decimal"/>
      <w:isLgl/>
      <w:lvlText w:val="%1.%2.%3.%4.%5."/>
      <w:lvlJc w:val="left"/>
      <w:pPr>
        <w:ind w:left="3767" w:hanging="1080"/>
      </w:pPr>
      <w:rPr>
        <w:rFonts w:hint="default"/>
      </w:rPr>
    </w:lvl>
    <w:lvl w:ilvl="5">
      <w:start w:val="1"/>
      <w:numFmt w:val="decimal"/>
      <w:isLgl/>
      <w:lvlText w:val="%1.%2.%3.%4.%5.%6."/>
      <w:lvlJc w:val="left"/>
      <w:pPr>
        <w:ind w:left="4127" w:hanging="1080"/>
      </w:pPr>
      <w:rPr>
        <w:rFonts w:hint="default"/>
      </w:rPr>
    </w:lvl>
    <w:lvl w:ilvl="6">
      <w:start w:val="1"/>
      <w:numFmt w:val="decimal"/>
      <w:isLgl/>
      <w:lvlText w:val="%1.%2.%3.%4.%5.%6.%7."/>
      <w:lvlJc w:val="left"/>
      <w:pPr>
        <w:ind w:left="4847" w:hanging="1440"/>
      </w:pPr>
      <w:rPr>
        <w:rFonts w:hint="default"/>
      </w:rPr>
    </w:lvl>
    <w:lvl w:ilvl="7">
      <w:start w:val="1"/>
      <w:numFmt w:val="decimal"/>
      <w:isLgl/>
      <w:lvlText w:val="%1.%2.%3.%4.%5.%6.%7.%8."/>
      <w:lvlJc w:val="left"/>
      <w:pPr>
        <w:ind w:left="5207" w:hanging="1440"/>
      </w:pPr>
      <w:rPr>
        <w:rFonts w:hint="default"/>
      </w:rPr>
    </w:lvl>
    <w:lvl w:ilvl="8">
      <w:start w:val="1"/>
      <w:numFmt w:val="decimal"/>
      <w:isLgl/>
      <w:lvlText w:val="%1.%2.%3.%4.%5.%6.%7.%8.%9."/>
      <w:lvlJc w:val="left"/>
      <w:pPr>
        <w:ind w:left="5927" w:hanging="1800"/>
      </w:pPr>
      <w:rPr>
        <w:rFonts w:hint="default"/>
      </w:rPr>
    </w:lvl>
  </w:abstractNum>
  <w:abstractNum w:abstractNumId="4"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67014F70"/>
    <w:multiLevelType w:val="hybridMultilevel"/>
    <w:tmpl w:val="A0BCF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5A1247"/>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7" w15:restartNumberingAfterBreak="0">
    <w:nsid w:val="74356166"/>
    <w:multiLevelType w:val="multilevel"/>
    <w:tmpl w:val="11CADAD6"/>
    <w:lvl w:ilvl="0">
      <w:start w:val="4"/>
      <w:numFmt w:val="decimal"/>
      <w:lvlText w:val="%1."/>
      <w:lvlJc w:val="left"/>
      <w:pPr>
        <w:ind w:left="360" w:hanging="360"/>
      </w:pPr>
      <w:rPr>
        <w:b/>
      </w:rPr>
    </w:lvl>
    <w:lvl w:ilvl="1">
      <w:start w:val="1"/>
      <w:numFmt w:val="decimal"/>
      <w:lvlText w:val="%1.%2."/>
      <w:lvlJc w:val="left"/>
      <w:pPr>
        <w:ind w:left="1211" w:hanging="360"/>
      </w:pPr>
      <w:rPr>
        <w:b w:val="0"/>
        <w:i w:val="0"/>
        <w:color w:val="auto"/>
      </w:rPr>
    </w:lvl>
    <w:lvl w:ilvl="2">
      <w:start w:val="1"/>
      <w:numFmt w:val="decimal"/>
      <w:lvlText w:val="%1.%2.%3."/>
      <w:lvlJc w:val="left"/>
      <w:pPr>
        <w:ind w:left="1146" w:hanging="720"/>
      </w:pPr>
      <w:rPr>
        <w:rFonts w:asciiTheme="minorHAnsi" w:hAnsiTheme="minorHAnsi" w:hint="default"/>
        <w:i w:val="0"/>
        <w:sz w:val="22"/>
        <w:szCs w:val="22"/>
      </w:rPr>
    </w:lvl>
    <w:lvl w:ilvl="3">
      <w:start w:val="1"/>
      <w:numFmt w:val="decimal"/>
      <w:lvlText w:val="%1.%2.%3.%4."/>
      <w:lvlJc w:val="left"/>
      <w:pPr>
        <w:ind w:left="2564"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75895B8F"/>
    <w:multiLevelType w:val="hybridMultilevel"/>
    <w:tmpl w:val="4C966502"/>
    <w:lvl w:ilvl="0" w:tplc="6932FA04">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84459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61333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1958197">
    <w:abstractNumId w:val="6"/>
  </w:num>
  <w:num w:numId="4" w16cid:durableId="687220225">
    <w:abstractNumId w:val="0"/>
  </w:num>
  <w:num w:numId="5" w16cid:durableId="17012009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6173135">
    <w:abstractNumId w:val="8"/>
  </w:num>
  <w:num w:numId="7" w16cid:durableId="392894007">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9182390">
    <w:abstractNumId w:val="3"/>
  </w:num>
  <w:num w:numId="9" w16cid:durableId="1183320919">
    <w:abstractNumId w:val="5"/>
  </w:num>
  <w:num w:numId="10" w16cid:durableId="293054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8C4"/>
    <w:rsid w:val="0000219B"/>
    <w:rsid w:val="000033B4"/>
    <w:rsid w:val="000075E9"/>
    <w:rsid w:val="00011117"/>
    <w:rsid w:val="000138F8"/>
    <w:rsid w:val="0002021B"/>
    <w:rsid w:val="000300E2"/>
    <w:rsid w:val="0003643E"/>
    <w:rsid w:val="00037577"/>
    <w:rsid w:val="0004223E"/>
    <w:rsid w:val="00045C77"/>
    <w:rsid w:val="0004690B"/>
    <w:rsid w:val="000479AD"/>
    <w:rsid w:val="0005351E"/>
    <w:rsid w:val="000630E0"/>
    <w:rsid w:val="00070778"/>
    <w:rsid w:val="000752F1"/>
    <w:rsid w:val="00090972"/>
    <w:rsid w:val="00096161"/>
    <w:rsid w:val="000A4406"/>
    <w:rsid w:val="000A4947"/>
    <w:rsid w:val="000B0493"/>
    <w:rsid w:val="000C025D"/>
    <w:rsid w:val="000C3395"/>
    <w:rsid w:val="000C3790"/>
    <w:rsid w:val="000C4572"/>
    <w:rsid w:val="000D0721"/>
    <w:rsid w:val="000D60B0"/>
    <w:rsid w:val="000E1D6C"/>
    <w:rsid w:val="000E22CD"/>
    <w:rsid w:val="000E7D4A"/>
    <w:rsid w:val="000F48C5"/>
    <w:rsid w:val="000F6A4B"/>
    <w:rsid w:val="000F6B0B"/>
    <w:rsid w:val="00104FD7"/>
    <w:rsid w:val="00106068"/>
    <w:rsid w:val="0011101D"/>
    <w:rsid w:val="00112DBD"/>
    <w:rsid w:val="00116287"/>
    <w:rsid w:val="00146AFC"/>
    <w:rsid w:val="001521E6"/>
    <w:rsid w:val="001552CA"/>
    <w:rsid w:val="00156AFA"/>
    <w:rsid w:val="00162BD4"/>
    <w:rsid w:val="0017222F"/>
    <w:rsid w:val="001755C6"/>
    <w:rsid w:val="00175B23"/>
    <w:rsid w:val="00193608"/>
    <w:rsid w:val="001977A5"/>
    <w:rsid w:val="001B11D5"/>
    <w:rsid w:val="001B2590"/>
    <w:rsid w:val="001B43E6"/>
    <w:rsid w:val="001C0BBF"/>
    <w:rsid w:val="001C4026"/>
    <w:rsid w:val="001D38CA"/>
    <w:rsid w:val="001D4041"/>
    <w:rsid w:val="001E18F9"/>
    <w:rsid w:val="001F64C1"/>
    <w:rsid w:val="00202928"/>
    <w:rsid w:val="002029FE"/>
    <w:rsid w:val="002063B5"/>
    <w:rsid w:val="002068A6"/>
    <w:rsid w:val="00220131"/>
    <w:rsid w:val="00223164"/>
    <w:rsid w:val="0022447F"/>
    <w:rsid w:val="0022537F"/>
    <w:rsid w:val="002322FF"/>
    <w:rsid w:val="002353C9"/>
    <w:rsid w:val="0024346B"/>
    <w:rsid w:val="002536EE"/>
    <w:rsid w:val="00254134"/>
    <w:rsid w:val="00262E79"/>
    <w:rsid w:val="00264E77"/>
    <w:rsid w:val="002668E4"/>
    <w:rsid w:val="00284032"/>
    <w:rsid w:val="00285647"/>
    <w:rsid w:val="002B04BB"/>
    <w:rsid w:val="002B2153"/>
    <w:rsid w:val="002C7C40"/>
    <w:rsid w:val="002D217A"/>
    <w:rsid w:val="002D2381"/>
    <w:rsid w:val="002D3B63"/>
    <w:rsid w:val="002D51F6"/>
    <w:rsid w:val="002E3F4B"/>
    <w:rsid w:val="002E640C"/>
    <w:rsid w:val="002F1752"/>
    <w:rsid w:val="002F523A"/>
    <w:rsid w:val="002F7FF0"/>
    <w:rsid w:val="00300C87"/>
    <w:rsid w:val="003169BC"/>
    <w:rsid w:val="00316E50"/>
    <w:rsid w:val="003240E8"/>
    <w:rsid w:val="00324309"/>
    <w:rsid w:val="00327C1A"/>
    <w:rsid w:val="003313ED"/>
    <w:rsid w:val="00344CDE"/>
    <w:rsid w:val="003463A7"/>
    <w:rsid w:val="00350D15"/>
    <w:rsid w:val="003515B0"/>
    <w:rsid w:val="00373334"/>
    <w:rsid w:val="003835D2"/>
    <w:rsid w:val="00387B51"/>
    <w:rsid w:val="00391C73"/>
    <w:rsid w:val="003934EC"/>
    <w:rsid w:val="003B20AC"/>
    <w:rsid w:val="003B3BB5"/>
    <w:rsid w:val="003B4A18"/>
    <w:rsid w:val="003C0E62"/>
    <w:rsid w:val="003C13DF"/>
    <w:rsid w:val="003C1BA7"/>
    <w:rsid w:val="003C27B4"/>
    <w:rsid w:val="003C4C3F"/>
    <w:rsid w:val="003C4C5A"/>
    <w:rsid w:val="003D795F"/>
    <w:rsid w:val="003E6BEB"/>
    <w:rsid w:val="003F3721"/>
    <w:rsid w:val="00402BA0"/>
    <w:rsid w:val="00403D9A"/>
    <w:rsid w:val="00403F12"/>
    <w:rsid w:val="00407E7F"/>
    <w:rsid w:val="00412C5F"/>
    <w:rsid w:val="00416B87"/>
    <w:rsid w:val="00417F94"/>
    <w:rsid w:val="004322E7"/>
    <w:rsid w:val="00432DBF"/>
    <w:rsid w:val="0043354E"/>
    <w:rsid w:val="00434013"/>
    <w:rsid w:val="00440E2E"/>
    <w:rsid w:val="00447F4B"/>
    <w:rsid w:val="004509CB"/>
    <w:rsid w:val="00451E88"/>
    <w:rsid w:val="00453561"/>
    <w:rsid w:val="00456CD1"/>
    <w:rsid w:val="004647CF"/>
    <w:rsid w:val="0047509C"/>
    <w:rsid w:val="0047722D"/>
    <w:rsid w:val="0049369A"/>
    <w:rsid w:val="00494077"/>
    <w:rsid w:val="00497346"/>
    <w:rsid w:val="00497409"/>
    <w:rsid w:val="00497EF0"/>
    <w:rsid w:val="004A0289"/>
    <w:rsid w:val="004A070D"/>
    <w:rsid w:val="004A598E"/>
    <w:rsid w:val="004A6287"/>
    <w:rsid w:val="004E4C17"/>
    <w:rsid w:val="004F5651"/>
    <w:rsid w:val="004F6F4B"/>
    <w:rsid w:val="005038E8"/>
    <w:rsid w:val="00503BF4"/>
    <w:rsid w:val="0050653C"/>
    <w:rsid w:val="005072B1"/>
    <w:rsid w:val="005129BE"/>
    <w:rsid w:val="00525FB7"/>
    <w:rsid w:val="00526280"/>
    <w:rsid w:val="00533421"/>
    <w:rsid w:val="00533FC0"/>
    <w:rsid w:val="005344C1"/>
    <w:rsid w:val="00536BC9"/>
    <w:rsid w:val="00540C0D"/>
    <w:rsid w:val="00541598"/>
    <w:rsid w:val="005438E1"/>
    <w:rsid w:val="0054703E"/>
    <w:rsid w:val="00552FDE"/>
    <w:rsid w:val="00553191"/>
    <w:rsid w:val="00561108"/>
    <w:rsid w:val="00561E59"/>
    <w:rsid w:val="005668BF"/>
    <w:rsid w:val="005742B5"/>
    <w:rsid w:val="00576BD8"/>
    <w:rsid w:val="005845C7"/>
    <w:rsid w:val="00584E18"/>
    <w:rsid w:val="005A0FF5"/>
    <w:rsid w:val="005A7686"/>
    <w:rsid w:val="005A7D4B"/>
    <w:rsid w:val="005A7F2B"/>
    <w:rsid w:val="005B0F89"/>
    <w:rsid w:val="005B2128"/>
    <w:rsid w:val="005B2F1C"/>
    <w:rsid w:val="005B30EF"/>
    <w:rsid w:val="005C3F37"/>
    <w:rsid w:val="005C4425"/>
    <w:rsid w:val="005C4E05"/>
    <w:rsid w:val="005C609B"/>
    <w:rsid w:val="005D1F4B"/>
    <w:rsid w:val="005F146C"/>
    <w:rsid w:val="005F3FD2"/>
    <w:rsid w:val="005F63E6"/>
    <w:rsid w:val="005F7709"/>
    <w:rsid w:val="00600D17"/>
    <w:rsid w:val="006107EC"/>
    <w:rsid w:val="00613F65"/>
    <w:rsid w:val="006179D4"/>
    <w:rsid w:val="00624DDA"/>
    <w:rsid w:val="00636495"/>
    <w:rsid w:val="00637BC5"/>
    <w:rsid w:val="00643ED7"/>
    <w:rsid w:val="00644A2C"/>
    <w:rsid w:val="00650C7C"/>
    <w:rsid w:val="00651AA4"/>
    <w:rsid w:val="00656B79"/>
    <w:rsid w:val="00662433"/>
    <w:rsid w:val="00665A3C"/>
    <w:rsid w:val="00670AD7"/>
    <w:rsid w:val="0067140F"/>
    <w:rsid w:val="0067219A"/>
    <w:rsid w:val="006751ED"/>
    <w:rsid w:val="0068385E"/>
    <w:rsid w:val="006840F3"/>
    <w:rsid w:val="00685804"/>
    <w:rsid w:val="00691A8C"/>
    <w:rsid w:val="006A4083"/>
    <w:rsid w:val="006A513A"/>
    <w:rsid w:val="006A5D26"/>
    <w:rsid w:val="006D3F02"/>
    <w:rsid w:val="006D4F93"/>
    <w:rsid w:val="006D75D7"/>
    <w:rsid w:val="006D79CA"/>
    <w:rsid w:val="006E2E90"/>
    <w:rsid w:val="006E55A8"/>
    <w:rsid w:val="006E5EC8"/>
    <w:rsid w:val="006F122B"/>
    <w:rsid w:val="006F31A2"/>
    <w:rsid w:val="006F7373"/>
    <w:rsid w:val="00705351"/>
    <w:rsid w:val="0071152F"/>
    <w:rsid w:val="007164DB"/>
    <w:rsid w:val="00717506"/>
    <w:rsid w:val="00726EED"/>
    <w:rsid w:val="00727CD7"/>
    <w:rsid w:val="0073538A"/>
    <w:rsid w:val="007361CC"/>
    <w:rsid w:val="007377F2"/>
    <w:rsid w:val="00741026"/>
    <w:rsid w:val="0074123B"/>
    <w:rsid w:val="00747A71"/>
    <w:rsid w:val="00751A5D"/>
    <w:rsid w:val="00752518"/>
    <w:rsid w:val="00752643"/>
    <w:rsid w:val="00752973"/>
    <w:rsid w:val="007530C6"/>
    <w:rsid w:val="00762F1B"/>
    <w:rsid w:val="00764D24"/>
    <w:rsid w:val="0076615D"/>
    <w:rsid w:val="00767907"/>
    <w:rsid w:val="00767A5A"/>
    <w:rsid w:val="00786195"/>
    <w:rsid w:val="00787248"/>
    <w:rsid w:val="007914B5"/>
    <w:rsid w:val="00795805"/>
    <w:rsid w:val="007A05A7"/>
    <w:rsid w:val="007A0EB5"/>
    <w:rsid w:val="007A4B83"/>
    <w:rsid w:val="007B2E5A"/>
    <w:rsid w:val="007C03CF"/>
    <w:rsid w:val="007C0A23"/>
    <w:rsid w:val="007C7D3B"/>
    <w:rsid w:val="007D3537"/>
    <w:rsid w:val="007D36B5"/>
    <w:rsid w:val="007D39E1"/>
    <w:rsid w:val="007D4114"/>
    <w:rsid w:val="007D49AE"/>
    <w:rsid w:val="007E48F3"/>
    <w:rsid w:val="00803D6F"/>
    <w:rsid w:val="00805B73"/>
    <w:rsid w:val="008063DE"/>
    <w:rsid w:val="00807AC6"/>
    <w:rsid w:val="00810ECD"/>
    <w:rsid w:val="00821A5A"/>
    <w:rsid w:val="00826C0B"/>
    <w:rsid w:val="00826C13"/>
    <w:rsid w:val="00837F86"/>
    <w:rsid w:val="00850019"/>
    <w:rsid w:val="0085213D"/>
    <w:rsid w:val="008533DE"/>
    <w:rsid w:val="008555BA"/>
    <w:rsid w:val="0086011E"/>
    <w:rsid w:val="00860AA7"/>
    <w:rsid w:val="00881B91"/>
    <w:rsid w:val="008838BB"/>
    <w:rsid w:val="00883CE5"/>
    <w:rsid w:val="00885CF5"/>
    <w:rsid w:val="0088766A"/>
    <w:rsid w:val="00893193"/>
    <w:rsid w:val="00893FDA"/>
    <w:rsid w:val="00894FCE"/>
    <w:rsid w:val="00896C0D"/>
    <w:rsid w:val="00897797"/>
    <w:rsid w:val="008A2016"/>
    <w:rsid w:val="008A6815"/>
    <w:rsid w:val="008B1499"/>
    <w:rsid w:val="008B2ACA"/>
    <w:rsid w:val="008B377D"/>
    <w:rsid w:val="008B397F"/>
    <w:rsid w:val="008B49DB"/>
    <w:rsid w:val="008B6487"/>
    <w:rsid w:val="008B66DD"/>
    <w:rsid w:val="008C0F64"/>
    <w:rsid w:val="008C2C32"/>
    <w:rsid w:val="008C4581"/>
    <w:rsid w:val="008E2742"/>
    <w:rsid w:val="008F0F38"/>
    <w:rsid w:val="008F2CFA"/>
    <w:rsid w:val="008F72C3"/>
    <w:rsid w:val="00900A54"/>
    <w:rsid w:val="009115ED"/>
    <w:rsid w:val="00926CE5"/>
    <w:rsid w:val="00932525"/>
    <w:rsid w:val="00935B92"/>
    <w:rsid w:val="00937F4D"/>
    <w:rsid w:val="00942CF2"/>
    <w:rsid w:val="00943286"/>
    <w:rsid w:val="00960A41"/>
    <w:rsid w:val="009728E2"/>
    <w:rsid w:val="00977041"/>
    <w:rsid w:val="00980295"/>
    <w:rsid w:val="009858A3"/>
    <w:rsid w:val="009872C1"/>
    <w:rsid w:val="00993F66"/>
    <w:rsid w:val="009975EF"/>
    <w:rsid w:val="009A29B7"/>
    <w:rsid w:val="009B2C65"/>
    <w:rsid w:val="009B5431"/>
    <w:rsid w:val="009B66F3"/>
    <w:rsid w:val="009C2416"/>
    <w:rsid w:val="009C2D1A"/>
    <w:rsid w:val="009C34E6"/>
    <w:rsid w:val="009D3749"/>
    <w:rsid w:val="009E77C7"/>
    <w:rsid w:val="00A0338E"/>
    <w:rsid w:val="00A111CB"/>
    <w:rsid w:val="00A16B03"/>
    <w:rsid w:val="00A258CD"/>
    <w:rsid w:val="00A54B16"/>
    <w:rsid w:val="00A55AB0"/>
    <w:rsid w:val="00A560C5"/>
    <w:rsid w:val="00A66C6A"/>
    <w:rsid w:val="00A66D51"/>
    <w:rsid w:val="00A70C0F"/>
    <w:rsid w:val="00A715A2"/>
    <w:rsid w:val="00A768C4"/>
    <w:rsid w:val="00A849CE"/>
    <w:rsid w:val="00A871BF"/>
    <w:rsid w:val="00A93DC3"/>
    <w:rsid w:val="00AA0539"/>
    <w:rsid w:val="00AB0125"/>
    <w:rsid w:val="00AB172B"/>
    <w:rsid w:val="00AB38B1"/>
    <w:rsid w:val="00AB7F62"/>
    <w:rsid w:val="00AC2A31"/>
    <w:rsid w:val="00AC4813"/>
    <w:rsid w:val="00AC546B"/>
    <w:rsid w:val="00AC62CA"/>
    <w:rsid w:val="00AD0817"/>
    <w:rsid w:val="00AD324B"/>
    <w:rsid w:val="00AE2872"/>
    <w:rsid w:val="00AF47AA"/>
    <w:rsid w:val="00B00F58"/>
    <w:rsid w:val="00B0346D"/>
    <w:rsid w:val="00B2425F"/>
    <w:rsid w:val="00B303A3"/>
    <w:rsid w:val="00B34C99"/>
    <w:rsid w:val="00B37C9D"/>
    <w:rsid w:val="00B42CBE"/>
    <w:rsid w:val="00B45654"/>
    <w:rsid w:val="00B54465"/>
    <w:rsid w:val="00B54DFA"/>
    <w:rsid w:val="00B55841"/>
    <w:rsid w:val="00B55A44"/>
    <w:rsid w:val="00B625B8"/>
    <w:rsid w:val="00B64AB1"/>
    <w:rsid w:val="00B64B03"/>
    <w:rsid w:val="00B729F7"/>
    <w:rsid w:val="00B73141"/>
    <w:rsid w:val="00B74B71"/>
    <w:rsid w:val="00B751FA"/>
    <w:rsid w:val="00B86437"/>
    <w:rsid w:val="00B932F3"/>
    <w:rsid w:val="00BA0B3E"/>
    <w:rsid w:val="00BA332D"/>
    <w:rsid w:val="00BB1AFB"/>
    <w:rsid w:val="00BB43CC"/>
    <w:rsid w:val="00BB6EFD"/>
    <w:rsid w:val="00BB7F85"/>
    <w:rsid w:val="00BC00EC"/>
    <w:rsid w:val="00BC20DF"/>
    <w:rsid w:val="00BD47F1"/>
    <w:rsid w:val="00BD4C71"/>
    <w:rsid w:val="00BD55A7"/>
    <w:rsid w:val="00BD619E"/>
    <w:rsid w:val="00BD6A3B"/>
    <w:rsid w:val="00BF2656"/>
    <w:rsid w:val="00BF4ED0"/>
    <w:rsid w:val="00BF61C0"/>
    <w:rsid w:val="00BF7E4C"/>
    <w:rsid w:val="00C02F1D"/>
    <w:rsid w:val="00C043F1"/>
    <w:rsid w:val="00C1069C"/>
    <w:rsid w:val="00C10886"/>
    <w:rsid w:val="00C151E9"/>
    <w:rsid w:val="00C2312A"/>
    <w:rsid w:val="00C239C8"/>
    <w:rsid w:val="00C26057"/>
    <w:rsid w:val="00C326AF"/>
    <w:rsid w:val="00C350E4"/>
    <w:rsid w:val="00C45D97"/>
    <w:rsid w:val="00C5509E"/>
    <w:rsid w:val="00C61BF0"/>
    <w:rsid w:val="00C62325"/>
    <w:rsid w:val="00C64DCC"/>
    <w:rsid w:val="00C80C65"/>
    <w:rsid w:val="00C820B2"/>
    <w:rsid w:val="00C91207"/>
    <w:rsid w:val="00C91B4D"/>
    <w:rsid w:val="00C91FEC"/>
    <w:rsid w:val="00C974D6"/>
    <w:rsid w:val="00C97834"/>
    <w:rsid w:val="00CA415E"/>
    <w:rsid w:val="00CA6E3A"/>
    <w:rsid w:val="00CB0BD8"/>
    <w:rsid w:val="00CD3660"/>
    <w:rsid w:val="00CD4228"/>
    <w:rsid w:val="00CD4FB3"/>
    <w:rsid w:val="00CE2AB9"/>
    <w:rsid w:val="00CE2F98"/>
    <w:rsid w:val="00D04638"/>
    <w:rsid w:val="00D054C4"/>
    <w:rsid w:val="00D11B96"/>
    <w:rsid w:val="00D1796E"/>
    <w:rsid w:val="00D229D6"/>
    <w:rsid w:val="00D23B4D"/>
    <w:rsid w:val="00D25DEF"/>
    <w:rsid w:val="00D2772A"/>
    <w:rsid w:val="00D314E9"/>
    <w:rsid w:val="00D32BD8"/>
    <w:rsid w:val="00D415A8"/>
    <w:rsid w:val="00D43D79"/>
    <w:rsid w:val="00D462E0"/>
    <w:rsid w:val="00D537C1"/>
    <w:rsid w:val="00D55886"/>
    <w:rsid w:val="00D55D34"/>
    <w:rsid w:val="00D625D7"/>
    <w:rsid w:val="00D62811"/>
    <w:rsid w:val="00D7772D"/>
    <w:rsid w:val="00D77CD3"/>
    <w:rsid w:val="00D77DAE"/>
    <w:rsid w:val="00DB4857"/>
    <w:rsid w:val="00DB4FF3"/>
    <w:rsid w:val="00DC6CC3"/>
    <w:rsid w:val="00DC71A1"/>
    <w:rsid w:val="00DD0A4E"/>
    <w:rsid w:val="00DD6AC8"/>
    <w:rsid w:val="00DE026F"/>
    <w:rsid w:val="00DE0B42"/>
    <w:rsid w:val="00DE19DD"/>
    <w:rsid w:val="00DE231E"/>
    <w:rsid w:val="00DE5B8D"/>
    <w:rsid w:val="00E023F6"/>
    <w:rsid w:val="00E04217"/>
    <w:rsid w:val="00E04E23"/>
    <w:rsid w:val="00E113BF"/>
    <w:rsid w:val="00E12C0A"/>
    <w:rsid w:val="00E22269"/>
    <w:rsid w:val="00E42879"/>
    <w:rsid w:val="00E42D88"/>
    <w:rsid w:val="00E4574E"/>
    <w:rsid w:val="00E50310"/>
    <w:rsid w:val="00E53A50"/>
    <w:rsid w:val="00E54910"/>
    <w:rsid w:val="00E57946"/>
    <w:rsid w:val="00E61CFA"/>
    <w:rsid w:val="00E73F9A"/>
    <w:rsid w:val="00E86E53"/>
    <w:rsid w:val="00E90B6D"/>
    <w:rsid w:val="00E965C4"/>
    <w:rsid w:val="00EA24A6"/>
    <w:rsid w:val="00EA556A"/>
    <w:rsid w:val="00EB49F6"/>
    <w:rsid w:val="00EB4BE4"/>
    <w:rsid w:val="00EC23DF"/>
    <w:rsid w:val="00ED6986"/>
    <w:rsid w:val="00ED6D99"/>
    <w:rsid w:val="00EE06C0"/>
    <w:rsid w:val="00EE31F1"/>
    <w:rsid w:val="00F01BA0"/>
    <w:rsid w:val="00F04C85"/>
    <w:rsid w:val="00F072CE"/>
    <w:rsid w:val="00F231B6"/>
    <w:rsid w:val="00F334E5"/>
    <w:rsid w:val="00F34E4E"/>
    <w:rsid w:val="00F40B42"/>
    <w:rsid w:val="00F4731E"/>
    <w:rsid w:val="00F51485"/>
    <w:rsid w:val="00F56B31"/>
    <w:rsid w:val="00F6022A"/>
    <w:rsid w:val="00F67AAB"/>
    <w:rsid w:val="00F751E1"/>
    <w:rsid w:val="00F84F2B"/>
    <w:rsid w:val="00F879D2"/>
    <w:rsid w:val="00F87F59"/>
    <w:rsid w:val="00F90F77"/>
    <w:rsid w:val="00FA299C"/>
    <w:rsid w:val="00FB5841"/>
    <w:rsid w:val="00FE2DFD"/>
    <w:rsid w:val="00FE3AB5"/>
    <w:rsid w:val="00FE4DAE"/>
    <w:rsid w:val="00FE7804"/>
    <w:rsid w:val="00FF0181"/>
    <w:rsid w:val="00FF1480"/>
    <w:rsid w:val="00FF1616"/>
    <w:rsid w:val="00FF5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9DB8A"/>
  <w15:chartTrackingRefBased/>
  <w15:docId w15:val="{6F74C830-771D-4480-BFED-2DBFBC775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108"/>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61108"/>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108"/>
    <w:rPr>
      <w:rFonts w:ascii="Times New Roman" w:eastAsia="Times New Roman" w:hAnsi="Times New Roman" w:cs="Times New Roman"/>
      <w:sz w:val="24"/>
      <w:szCs w:val="24"/>
      <w:lang w:val="lt-LT"/>
    </w:rPr>
  </w:style>
  <w:style w:type="paragraph" w:styleId="FootnoteText">
    <w:name w:val="footnote text"/>
    <w:aliases w:val=" Char,Char"/>
    <w:basedOn w:val="Normal"/>
    <w:link w:val="FootnoteTextChar"/>
    <w:unhideWhenUsed/>
    <w:rsid w:val="00561108"/>
    <w:rPr>
      <w:sz w:val="20"/>
      <w:szCs w:val="20"/>
    </w:rPr>
  </w:style>
  <w:style w:type="character" w:customStyle="1" w:styleId="FootnoteTextChar">
    <w:name w:val="Footnote Text Char"/>
    <w:aliases w:val=" Char Char,Char Char"/>
    <w:basedOn w:val="DefaultParagraphFont"/>
    <w:link w:val="FootnoteText"/>
    <w:rsid w:val="00561108"/>
    <w:rPr>
      <w:rFonts w:ascii="Times New Roman" w:eastAsia="Times New Roman" w:hAnsi="Times New Roman" w:cs="Times New Roman"/>
      <w:sz w:val="20"/>
      <w:szCs w:val="20"/>
      <w:lang w:val="lt-LT"/>
    </w:rPr>
  </w:style>
  <w:style w:type="paragraph" w:styleId="Subtitle">
    <w:name w:val="Subtitle"/>
    <w:basedOn w:val="Normal"/>
    <w:link w:val="SubtitleChar"/>
    <w:uiPriority w:val="99"/>
    <w:qFormat/>
    <w:rsid w:val="00561108"/>
    <w:rPr>
      <w:u w:val="single"/>
      <w:lang w:val="en-US"/>
    </w:rPr>
  </w:style>
  <w:style w:type="character" w:customStyle="1" w:styleId="SubtitleChar">
    <w:name w:val="Subtitle Char"/>
    <w:basedOn w:val="DefaultParagraphFont"/>
    <w:link w:val="Subtitle"/>
    <w:uiPriority w:val="99"/>
    <w:rsid w:val="00561108"/>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61108"/>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
    <w:basedOn w:val="Normal"/>
    <w:link w:val="ListParagraphChar"/>
    <w:uiPriority w:val="34"/>
    <w:qFormat/>
    <w:rsid w:val="00561108"/>
    <w:pPr>
      <w:ind w:left="720"/>
      <w:contextualSpacing/>
    </w:pPr>
    <w:rPr>
      <w:lang w:val="en-US"/>
    </w:rPr>
  </w:style>
  <w:style w:type="paragraph" w:customStyle="1" w:styleId="Standard1">
    <w:name w:val="Standard1"/>
    <w:rsid w:val="00561108"/>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61108"/>
    <w:rPr>
      <w:vertAlign w:val="superscript"/>
    </w:rPr>
  </w:style>
  <w:style w:type="character" w:customStyle="1" w:styleId="FontStyle15">
    <w:name w:val="Font Style15"/>
    <w:basedOn w:val="DefaultParagraphFont"/>
    <w:uiPriority w:val="99"/>
    <w:rsid w:val="00561108"/>
    <w:rPr>
      <w:rFonts w:ascii="Times New Roman" w:hAnsi="Times New Roman" w:cs="Times New Roman" w:hint="default"/>
      <w:sz w:val="20"/>
      <w:szCs w:val="20"/>
    </w:rPr>
  </w:style>
  <w:style w:type="table" w:styleId="TableGrid">
    <w:name w:val="Table Grid"/>
    <w:basedOn w:val="TableNormal"/>
    <w:uiPriority w:val="39"/>
    <w:rsid w:val="0056110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7A05A7"/>
    <w:rPr>
      <w:sz w:val="16"/>
      <w:szCs w:val="16"/>
    </w:rPr>
  </w:style>
  <w:style w:type="paragraph" w:styleId="CommentText">
    <w:name w:val="annotation text"/>
    <w:basedOn w:val="Normal"/>
    <w:link w:val="CommentTextChar"/>
    <w:uiPriority w:val="99"/>
    <w:unhideWhenUsed/>
    <w:rsid w:val="007A05A7"/>
    <w:rPr>
      <w:sz w:val="20"/>
      <w:szCs w:val="20"/>
    </w:rPr>
  </w:style>
  <w:style w:type="character" w:customStyle="1" w:styleId="CommentTextChar">
    <w:name w:val="Comment Text Char"/>
    <w:basedOn w:val="DefaultParagraphFont"/>
    <w:link w:val="CommentText"/>
    <w:uiPriority w:val="99"/>
    <w:rsid w:val="007A05A7"/>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7A05A7"/>
    <w:rPr>
      <w:b/>
      <w:bCs/>
    </w:rPr>
  </w:style>
  <w:style w:type="character" w:customStyle="1" w:styleId="CommentSubjectChar">
    <w:name w:val="Comment Subject Char"/>
    <w:basedOn w:val="CommentTextChar"/>
    <w:link w:val="CommentSubject"/>
    <w:uiPriority w:val="99"/>
    <w:semiHidden/>
    <w:rsid w:val="007A05A7"/>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7A0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5A7"/>
    <w:rPr>
      <w:rFonts w:ascii="Segoe UI" w:eastAsia="Times New Roman" w:hAnsi="Segoe UI" w:cs="Segoe UI"/>
      <w:sz w:val="18"/>
      <w:szCs w:val="18"/>
      <w:lang w:val="lt-LT"/>
    </w:rPr>
  </w:style>
  <w:style w:type="character" w:styleId="PlaceholderText">
    <w:name w:val="Placeholder Text"/>
    <w:basedOn w:val="DefaultParagraphFont"/>
    <w:uiPriority w:val="99"/>
    <w:semiHidden/>
    <w:rsid w:val="00FF590C"/>
    <w:rPr>
      <w:color w:val="808080"/>
    </w:rPr>
  </w:style>
  <w:style w:type="paragraph" w:styleId="Revision">
    <w:name w:val="Revision"/>
    <w:hidden/>
    <w:uiPriority w:val="99"/>
    <w:semiHidden/>
    <w:rsid w:val="00977041"/>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2870">
      <w:bodyDiv w:val="1"/>
      <w:marLeft w:val="0"/>
      <w:marRight w:val="0"/>
      <w:marTop w:val="0"/>
      <w:marBottom w:val="0"/>
      <w:divBdr>
        <w:top w:val="none" w:sz="0" w:space="0" w:color="auto"/>
        <w:left w:val="none" w:sz="0" w:space="0" w:color="auto"/>
        <w:bottom w:val="none" w:sz="0" w:space="0" w:color="auto"/>
        <w:right w:val="none" w:sz="0" w:space="0" w:color="auto"/>
      </w:divBdr>
    </w:div>
    <w:div w:id="1352992450">
      <w:bodyDiv w:val="1"/>
      <w:marLeft w:val="0"/>
      <w:marRight w:val="0"/>
      <w:marTop w:val="0"/>
      <w:marBottom w:val="0"/>
      <w:divBdr>
        <w:top w:val="none" w:sz="0" w:space="0" w:color="auto"/>
        <w:left w:val="none" w:sz="0" w:space="0" w:color="auto"/>
        <w:bottom w:val="none" w:sz="0" w:space="0" w:color="auto"/>
        <w:right w:val="none" w:sz="0" w:space="0" w:color="auto"/>
      </w:divBdr>
    </w:div>
    <w:div w:id="156501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71497FA6D03484492A3C55340FFA5D2" ma:contentTypeVersion="8" ma:contentTypeDescription="Kurkite naują dokumentą." ma:contentTypeScope="" ma:versionID="770a655a38679b0522b6e2e4ecabadaa">
  <xsd:schema xmlns:xsd="http://www.w3.org/2001/XMLSchema" xmlns:xs="http://www.w3.org/2001/XMLSchema" xmlns:p="http://schemas.microsoft.com/office/2006/metadata/properties" xmlns:ns3="63ea1ca3-8f38-4500-96ce-230198b43129" xmlns:ns4="e8a22e45-737a-4a4b-8aed-9480865325c7" targetNamespace="http://schemas.microsoft.com/office/2006/metadata/properties" ma:root="true" ma:fieldsID="45e9d92a9d786ef15b460babddb937ce" ns3:_="" ns4:_="">
    <xsd:import namespace="63ea1ca3-8f38-4500-96ce-230198b43129"/>
    <xsd:import namespace="e8a22e45-737a-4a4b-8aed-9480865325c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ea1ca3-8f38-4500-96ce-230198b431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a22e45-737a-4a4b-8aed-9480865325c7"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5F0DD-A1B3-4EF4-ACDA-80984E92D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ea1ca3-8f38-4500-96ce-230198b43129"/>
    <ds:schemaRef ds:uri="e8a22e45-737a-4a4b-8aed-9480865325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048B50-D777-4F2B-AA31-40A5BFCC825D}">
  <ds:schemaRefs>
    <ds:schemaRef ds:uri="http://schemas.microsoft.com/sharepoint/v3/contenttype/forms"/>
  </ds:schemaRefs>
</ds:datastoreItem>
</file>

<file path=customXml/itemProps3.xml><?xml version="1.0" encoding="utf-8"?>
<ds:datastoreItem xmlns:ds="http://schemas.openxmlformats.org/officeDocument/2006/customXml" ds:itemID="{0E63530C-BFD5-4A9C-B16B-275FFCE69A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88C66E-463D-4D20-A673-EA7ADA6A9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3665</Words>
  <Characters>2090</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Banaitė</cp:lastModifiedBy>
  <cp:revision>59</cp:revision>
  <cp:lastPrinted>2021-05-17T15:46:00Z</cp:lastPrinted>
  <dcterms:created xsi:type="dcterms:W3CDTF">2024-08-01T14:16:00Z</dcterms:created>
  <dcterms:modified xsi:type="dcterms:W3CDTF">2026-06-10T18:26:00Z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0x010100A71497FA6D03484492A3C55340FFA5D2</vt:lpwstr>
  </property>
</Properties>
</file>